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A907" w14:textId="5B3CA5C4" w:rsidR="00FF3FAB" w:rsidRPr="006F3D8E" w:rsidRDefault="00FF3FAB" w:rsidP="00FF3FAB">
      <w:pPr>
        <w:shd w:val="clear" w:color="auto" w:fill="FFFFFF"/>
        <w:spacing w:after="0" w:line="240" w:lineRule="auto"/>
        <w:rPr>
          <w:rFonts w:ascii="Arial" w:eastAsia="Times New Roman" w:hAnsi="Arial" w:cs="Arial"/>
          <w:b/>
          <w:bCs/>
          <w:sz w:val="40"/>
          <w:szCs w:val="40"/>
        </w:rPr>
      </w:pPr>
      <w:r w:rsidRPr="006F3D8E">
        <w:rPr>
          <w:rFonts w:ascii="Arial" w:eastAsia="Times New Roman" w:hAnsi="Arial" w:cs="Arial"/>
          <w:b/>
          <w:bCs/>
          <w:sz w:val="40"/>
          <w:szCs w:val="40"/>
        </w:rPr>
        <w:t>WEFTEC PROGRAM COMMITTEE APPLICATION 2023</w:t>
      </w:r>
    </w:p>
    <w:p w14:paraId="0BC2B652" w14:textId="77777777" w:rsidR="00FF3FAB" w:rsidRPr="006F3D8E" w:rsidRDefault="00FF3FAB" w:rsidP="00FF3FAB">
      <w:pPr>
        <w:shd w:val="clear" w:color="auto" w:fill="FFFFFF"/>
        <w:spacing w:after="0" w:line="240" w:lineRule="auto"/>
        <w:rPr>
          <w:rFonts w:ascii="Arial" w:eastAsia="Times New Roman" w:hAnsi="Arial" w:cs="Arial"/>
          <w:sz w:val="24"/>
          <w:szCs w:val="24"/>
        </w:rPr>
      </w:pPr>
    </w:p>
    <w:p w14:paraId="3EAC848C" w14:textId="6AD5163B" w:rsidR="00425BB1" w:rsidRPr="00425BB1" w:rsidRDefault="00425BB1" w:rsidP="00FF3FAB">
      <w:pPr>
        <w:shd w:val="clear" w:color="auto" w:fill="FFFFFF"/>
        <w:spacing w:after="0" w:line="240" w:lineRule="auto"/>
        <w:rPr>
          <w:rFonts w:ascii="Arial" w:eastAsia="Times New Roman" w:hAnsi="Arial" w:cs="Arial"/>
          <w:sz w:val="28"/>
          <w:szCs w:val="28"/>
        </w:rPr>
      </w:pPr>
      <w:r w:rsidRPr="00425BB1">
        <w:rPr>
          <w:rFonts w:ascii="Arial" w:eastAsia="Times New Roman" w:hAnsi="Arial" w:cs="Arial"/>
          <w:sz w:val="28"/>
          <w:szCs w:val="28"/>
        </w:rPr>
        <w:t>Consisting of over 150 water industry professionals who represent the many voices of WEFTEC attendees, the Program Committee strives to build a well-rounded technical program encompassing the scope of WEF's vision and mission. </w:t>
      </w:r>
    </w:p>
    <w:p w14:paraId="6E2E9A6D" w14:textId="77777777" w:rsidR="00FF3FAB" w:rsidRPr="006F3D8E" w:rsidRDefault="00FF3FAB" w:rsidP="00FF3FAB">
      <w:pPr>
        <w:shd w:val="clear" w:color="auto" w:fill="FFFFFF"/>
        <w:spacing w:after="0" w:line="240" w:lineRule="auto"/>
        <w:rPr>
          <w:rFonts w:ascii="Arial" w:eastAsia="Times New Roman" w:hAnsi="Arial" w:cs="Arial"/>
          <w:b/>
          <w:bCs/>
          <w:sz w:val="24"/>
          <w:szCs w:val="24"/>
        </w:rPr>
      </w:pPr>
    </w:p>
    <w:p w14:paraId="7B65B96E" w14:textId="66548928" w:rsidR="00425BB1" w:rsidRPr="00425BB1" w:rsidRDefault="00FF3FAB" w:rsidP="00FF3FAB">
      <w:pPr>
        <w:shd w:val="clear" w:color="auto" w:fill="FFFFFF"/>
        <w:spacing w:after="0" w:line="240" w:lineRule="auto"/>
        <w:rPr>
          <w:rFonts w:ascii="Arial" w:eastAsia="Times New Roman" w:hAnsi="Arial" w:cs="Arial"/>
          <w:sz w:val="28"/>
          <w:szCs w:val="28"/>
        </w:rPr>
      </w:pPr>
      <w:r w:rsidRPr="006F3D8E">
        <w:rPr>
          <w:rFonts w:ascii="Arial" w:eastAsia="Times New Roman" w:hAnsi="Arial" w:cs="Arial"/>
          <w:b/>
          <w:bCs/>
          <w:sz w:val="28"/>
          <w:szCs w:val="28"/>
        </w:rPr>
        <w:t>WHY JOIN PROGRAM COMMITTEE?</w:t>
      </w:r>
    </w:p>
    <w:p w14:paraId="08879F09" w14:textId="77777777" w:rsidR="00425BB1" w:rsidRPr="00425BB1" w:rsidRDefault="00425BB1" w:rsidP="00FF3FAB">
      <w:pPr>
        <w:numPr>
          <w:ilvl w:val="0"/>
          <w:numId w:val="18"/>
        </w:num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rPr>
        <w:t>Networking opportunities with wide range of industry stakeholders</w:t>
      </w:r>
      <w:r w:rsidRPr="00425BB1">
        <w:rPr>
          <w:rFonts w:ascii="Arial" w:eastAsia="Times New Roman" w:hAnsi="Arial" w:cs="Arial"/>
          <w:b/>
          <w:bCs/>
          <w:sz w:val="24"/>
          <w:szCs w:val="24"/>
        </w:rPr>
        <w:t>. </w:t>
      </w:r>
    </w:p>
    <w:p w14:paraId="55ECC94D" w14:textId="77777777" w:rsidR="00425BB1" w:rsidRPr="00425BB1" w:rsidRDefault="00425BB1" w:rsidP="00FF3FAB">
      <w:pPr>
        <w:numPr>
          <w:ilvl w:val="0"/>
          <w:numId w:val="18"/>
        </w:num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rPr>
        <w:t>Exposure to latest industry trends and technical content.</w:t>
      </w:r>
    </w:p>
    <w:p w14:paraId="77F36F2D" w14:textId="77777777" w:rsidR="00425BB1" w:rsidRPr="00425BB1" w:rsidRDefault="00425BB1" w:rsidP="00FF3FAB">
      <w:pPr>
        <w:numPr>
          <w:ilvl w:val="0"/>
          <w:numId w:val="18"/>
        </w:num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rPr>
        <w:t>Professional experience in addition to determined career path.</w:t>
      </w:r>
    </w:p>
    <w:p w14:paraId="50FD1A3E" w14:textId="77777777" w:rsidR="00425BB1" w:rsidRPr="00425BB1" w:rsidRDefault="00425BB1" w:rsidP="00FF3FAB">
      <w:pPr>
        <w:numPr>
          <w:ilvl w:val="0"/>
          <w:numId w:val="18"/>
        </w:num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rPr>
        <w:t>Contributing to the advancement of the water industry.</w:t>
      </w:r>
    </w:p>
    <w:p w14:paraId="18E490F8" w14:textId="77777777" w:rsidR="00425BB1" w:rsidRPr="00425BB1" w:rsidRDefault="00425BB1" w:rsidP="00FF3FAB">
      <w:pPr>
        <w:numPr>
          <w:ilvl w:val="0"/>
          <w:numId w:val="18"/>
        </w:num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rPr>
        <w:t>Life-long connections &amp; friendships with fellow members.</w:t>
      </w:r>
    </w:p>
    <w:p w14:paraId="1CE5F5D0" w14:textId="77777777" w:rsidR="00FF3FAB" w:rsidRPr="006F3D8E" w:rsidRDefault="00FF3FAB" w:rsidP="00FF3FAB">
      <w:pPr>
        <w:spacing w:after="0" w:line="240" w:lineRule="auto"/>
        <w:rPr>
          <w:rFonts w:ascii="Arial" w:eastAsia="Times New Roman" w:hAnsi="Arial" w:cs="Arial"/>
          <w:sz w:val="24"/>
          <w:szCs w:val="24"/>
          <w:shd w:val="clear" w:color="auto" w:fill="FFFFFF"/>
        </w:rPr>
      </w:pPr>
    </w:p>
    <w:p w14:paraId="139A48C6" w14:textId="0CE734EC" w:rsidR="00425BB1" w:rsidRPr="00425BB1" w:rsidRDefault="00425BB1" w:rsidP="00FF3FAB">
      <w:pPr>
        <w:spacing w:after="0" w:line="240" w:lineRule="auto"/>
        <w:rPr>
          <w:rFonts w:ascii="Arial" w:eastAsia="Times New Roman" w:hAnsi="Arial" w:cs="Arial"/>
          <w:sz w:val="24"/>
          <w:szCs w:val="24"/>
        </w:rPr>
      </w:pPr>
      <w:r w:rsidRPr="00425BB1">
        <w:rPr>
          <w:rFonts w:ascii="Arial" w:eastAsia="Times New Roman" w:hAnsi="Arial" w:cs="Arial"/>
          <w:sz w:val="24"/>
          <w:szCs w:val="24"/>
          <w:shd w:val="clear" w:color="auto" w:fill="FFFFFF"/>
        </w:rPr>
        <w:t>Our goal for the 2023 application period is to become a more inclusive group welcoming applicants from different backgrounds and ensure our committee continues to represent the diversity WEFTEC attendees.</w:t>
      </w:r>
    </w:p>
    <w:p w14:paraId="3FE84166" w14:textId="77777777" w:rsidR="00FF3FAB" w:rsidRPr="006F3D8E" w:rsidRDefault="00FF3FAB" w:rsidP="00FF3FAB">
      <w:pPr>
        <w:shd w:val="clear" w:color="auto" w:fill="FFFFFF"/>
        <w:spacing w:after="0" w:line="240" w:lineRule="auto"/>
        <w:rPr>
          <w:rFonts w:ascii="Arial" w:eastAsia="Times New Roman" w:hAnsi="Arial" w:cs="Arial"/>
          <w:b/>
          <w:bCs/>
          <w:sz w:val="24"/>
          <w:szCs w:val="24"/>
        </w:rPr>
      </w:pPr>
    </w:p>
    <w:p w14:paraId="20E67CC5" w14:textId="69D124FD" w:rsidR="00425BB1" w:rsidRPr="00425BB1" w:rsidRDefault="00FF3FAB" w:rsidP="00FF3FAB">
      <w:pPr>
        <w:shd w:val="clear" w:color="auto" w:fill="FFFFFF"/>
        <w:spacing w:after="0" w:line="240" w:lineRule="auto"/>
        <w:rPr>
          <w:rFonts w:ascii="Arial" w:eastAsia="Times New Roman" w:hAnsi="Arial" w:cs="Arial"/>
          <w:sz w:val="28"/>
          <w:szCs w:val="28"/>
        </w:rPr>
      </w:pPr>
      <w:r w:rsidRPr="006F3D8E">
        <w:rPr>
          <w:rFonts w:ascii="Arial" w:eastAsia="Times New Roman" w:hAnsi="Arial" w:cs="Arial"/>
          <w:b/>
          <w:bCs/>
          <w:sz w:val="28"/>
          <w:szCs w:val="28"/>
        </w:rPr>
        <w:t>PROGRAM COMMITTEE MEMBER DUTIES</w:t>
      </w:r>
    </w:p>
    <w:p w14:paraId="454D44D1" w14:textId="77777777" w:rsidR="00425BB1" w:rsidRPr="00425BB1" w:rsidRDefault="00425BB1" w:rsidP="00FF3FAB">
      <w:p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rPr>
        <w:t>The main focus of the program committee is the design and implementation of WEFTEC's technical program. Major duties from program committee members include: </w:t>
      </w:r>
    </w:p>
    <w:p w14:paraId="4480F4BC" w14:textId="77777777" w:rsidR="00FF3FAB" w:rsidRPr="006F3D8E" w:rsidRDefault="00FF3FAB" w:rsidP="00FF3FAB">
      <w:pPr>
        <w:shd w:val="clear" w:color="auto" w:fill="FFFFFF"/>
        <w:spacing w:after="0" w:line="240" w:lineRule="auto"/>
        <w:rPr>
          <w:rFonts w:ascii="Arial" w:eastAsia="Times New Roman" w:hAnsi="Arial" w:cs="Arial"/>
          <w:b/>
          <w:bCs/>
          <w:sz w:val="24"/>
          <w:szCs w:val="24"/>
        </w:rPr>
      </w:pPr>
    </w:p>
    <w:p w14:paraId="4055E90E" w14:textId="2B3F2578" w:rsidR="00425BB1" w:rsidRPr="00425BB1" w:rsidRDefault="00FF3FAB" w:rsidP="00FF3FAB">
      <w:pPr>
        <w:shd w:val="clear" w:color="auto" w:fill="FFFFFF"/>
        <w:spacing w:after="0" w:line="240" w:lineRule="auto"/>
        <w:rPr>
          <w:rFonts w:ascii="Arial" w:eastAsia="Times New Roman" w:hAnsi="Arial" w:cs="Arial"/>
          <w:sz w:val="24"/>
          <w:szCs w:val="24"/>
        </w:rPr>
      </w:pPr>
      <w:r w:rsidRPr="006F3D8E">
        <w:rPr>
          <w:rFonts w:ascii="Arial" w:eastAsia="Times New Roman" w:hAnsi="Arial" w:cs="Arial"/>
          <w:b/>
          <w:bCs/>
          <w:sz w:val="24"/>
          <w:szCs w:val="24"/>
        </w:rPr>
        <w:t>Abstract Review</w:t>
      </w:r>
    </w:p>
    <w:p w14:paraId="3ADAA3D7" w14:textId="77777777" w:rsidR="00425BB1" w:rsidRPr="00425BB1" w:rsidRDefault="00425BB1" w:rsidP="00FF3FAB">
      <w:pPr>
        <w:numPr>
          <w:ilvl w:val="0"/>
          <w:numId w:val="19"/>
        </w:num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rPr>
        <w:t>Review and score all of assigned abstracts</w:t>
      </w:r>
    </w:p>
    <w:p w14:paraId="70CC3C34" w14:textId="77777777" w:rsidR="00425BB1" w:rsidRPr="00425BB1" w:rsidRDefault="00425BB1" w:rsidP="00FF3FAB">
      <w:pPr>
        <w:numPr>
          <w:ilvl w:val="0"/>
          <w:numId w:val="19"/>
        </w:num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rPr>
        <w:t>Score abstracts impartially, consistently, and without bias </w:t>
      </w:r>
    </w:p>
    <w:p w14:paraId="1B37DBC2" w14:textId="77777777" w:rsidR="00FF3FAB" w:rsidRPr="006F3D8E" w:rsidRDefault="00FF3FAB" w:rsidP="00FF3FAB">
      <w:pPr>
        <w:shd w:val="clear" w:color="auto" w:fill="FFFFFF"/>
        <w:spacing w:after="0" w:line="240" w:lineRule="auto"/>
        <w:rPr>
          <w:rFonts w:ascii="Arial" w:eastAsia="Times New Roman" w:hAnsi="Arial" w:cs="Arial"/>
          <w:b/>
          <w:bCs/>
          <w:sz w:val="24"/>
          <w:szCs w:val="24"/>
        </w:rPr>
      </w:pPr>
    </w:p>
    <w:p w14:paraId="662E9392" w14:textId="328133CA" w:rsidR="00425BB1" w:rsidRPr="00425BB1" w:rsidRDefault="00FF3FAB" w:rsidP="00FF3FAB">
      <w:pPr>
        <w:shd w:val="clear" w:color="auto" w:fill="FFFFFF"/>
        <w:spacing w:after="0" w:line="240" w:lineRule="auto"/>
        <w:rPr>
          <w:rFonts w:ascii="Arial" w:eastAsia="Times New Roman" w:hAnsi="Arial" w:cs="Arial"/>
          <w:sz w:val="24"/>
          <w:szCs w:val="24"/>
        </w:rPr>
      </w:pPr>
      <w:r w:rsidRPr="006F3D8E">
        <w:rPr>
          <w:rFonts w:ascii="Arial" w:eastAsia="Times New Roman" w:hAnsi="Arial" w:cs="Arial"/>
          <w:b/>
          <w:bCs/>
          <w:sz w:val="24"/>
          <w:szCs w:val="24"/>
        </w:rPr>
        <w:t>Session Design</w:t>
      </w:r>
    </w:p>
    <w:p w14:paraId="23E02B79" w14:textId="77777777" w:rsidR="00425BB1" w:rsidRPr="00425BB1" w:rsidRDefault="00425BB1" w:rsidP="00FF3FAB">
      <w:pPr>
        <w:numPr>
          <w:ilvl w:val="0"/>
          <w:numId w:val="20"/>
        </w:num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rPr>
        <w:t xml:space="preserve">Stay </w:t>
      </w:r>
      <w:proofErr w:type="gramStart"/>
      <w:r w:rsidRPr="00425BB1">
        <w:rPr>
          <w:rFonts w:ascii="Arial" w:eastAsia="Times New Roman" w:hAnsi="Arial" w:cs="Arial"/>
          <w:sz w:val="24"/>
          <w:szCs w:val="24"/>
        </w:rPr>
        <w:t>up-to-date</w:t>
      </w:r>
      <w:proofErr w:type="gramEnd"/>
      <w:r w:rsidRPr="00425BB1">
        <w:rPr>
          <w:rFonts w:ascii="Arial" w:eastAsia="Times New Roman" w:hAnsi="Arial" w:cs="Arial"/>
          <w:sz w:val="24"/>
          <w:szCs w:val="24"/>
        </w:rPr>
        <w:t xml:space="preserve"> with industry concerns, trends, and changes</w:t>
      </w:r>
    </w:p>
    <w:p w14:paraId="69F075DB" w14:textId="77777777" w:rsidR="00425BB1" w:rsidRPr="00425BB1" w:rsidRDefault="00425BB1" w:rsidP="00FF3FAB">
      <w:pPr>
        <w:numPr>
          <w:ilvl w:val="0"/>
          <w:numId w:val="20"/>
        </w:num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rPr>
        <w:t>Suggest content/topics WEFTEC attendees will want or need to hear during WEFTEC</w:t>
      </w:r>
    </w:p>
    <w:p w14:paraId="48E6358A" w14:textId="77777777" w:rsidR="00425BB1" w:rsidRPr="00425BB1" w:rsidRDefault="00425BB1" w:rsidP="00FF3FAB">
      <w:pPr>
        <w:numPr>
          <w:ilvl w:val="0"/>
          <w:numId w:val="20"/>
        </w:num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rPr>
        <w:t>Design creative and engaging sessions based on industry trends and attendee interests </w:t>
      </w:r>
    </w:p>
    <w:p w14:paraId="2E3CB9C5" w14:textId="77777777" w:rsidR="00FF3FAB" w:rsidRPr="006F3D8E" w:rsidRDefault="00FF3FAB" w:rsidP="00FF3FAB">
      <w:pPr>
        <w:shd w:val="clear" w:color="auto" w:fill="FFFFFF"/>
        <w:spacing w:after="0" w:line="240" w:lineRule="auto"/>
        <w:rPr>
          <w:rFonts w:ascii="Arial" w:eastAsia="Times New Roman" w:hAnsi="Arial" w:cs="Arial"/>
          <w:sz w:val="24"/>
          <w:szCs w:val="24"/>
        </w:rPr>
      </w:pPr>
    </w:p>
    <w:p w14:paraId="42A0C6F3" w14:textId="53915C0A" w:rsidR="00425BB1" w:rsidRPr="00425BB1" w:rsidRDefault="00FF3FAB" w:rsidP="00FF3FAB">
      <w:pPr>
        <w:shd w:val="clear" w:color="auto" w:fill="FFFFFF"/>
        <w:spacing w:after="0" w:line="240" w:lineRule="auto"/>
        <w:rPr>
          <w:rFonts w:ascii="Arial" w:eastAsia="Times New Roman" w:hAnsi="Arial" w:cs="Arial"/>
          <w:sz w:val="24"/>
          <w:szCs w:val="24"/>
        </w:rPr>
      </w:pPr>
      <w:r w:rsidRPr="006F3D8E">
        <w:rPr>
          <w:rFonts w:ascii="Arial" w:eastAsia="Times New Roman" w:hAnsi="Arial" w:cs="Arial"/>
          <w:sz w:val="24"/>
          <w:szCs w:val="24"/>
        </w:rPr>
        <w:t> </w:t>
      </w:r>
      <w:r w:rsidRPr="006F3D8E">
        <w:rPr>
          <w:rFonts w:ascii="Arial" w:eastAsia="Times New Roman" w:hAnsi="Arial" w:cs="Arial"/>
          <w:b/>
          <w:bCs/>
          <w:sz w:val="24"/>
          <w:szCs w:val="24"/>
        </w:rPr>
        <w:t>Moderation/Facilitation of WEFTEC Sessions</w:t>
      </w:r>
    </w:p>
    <w:p w14:paraId="2CFD2D9F" w14:textId="77777777" w:rsidR="00425BB1" w:rsidRPr="00425BB1" w:rsidRDefault="00425BB1" w:rsidP="00FF3FAB">
      <w:pPr>
        <w:numPr>
          <w:ilvl w:val="0"/>
          <w:numId w:val="21"/>
        </w:num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rPr>
        <w:t>Maintain regular correspondence with assigned speakers in months leading up to WEFTEC</w:t>
      </w:r>
    </w:p>
    <w:p w14:paraId="07CC0255" w14:textId="77777777" w:rsidR="00425BB1" w:rsidRPr="00425BB1" w:rsidRDefault="00425BB1" w:rsidP="00FF3FAB">
      <w:pPr>
        <w:numPr>
          <w:ilvl w:val="0"/>
          <w:numId w:val="21"/>
        </w:num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rPr>
        <w:t>Commit to communicating consistently regarding all WEFTEC related matters </w:t>
      </w:r>
    </w:p>
    <w:p w14:paraId="6A61E808" w14:textId="77777777" w:rsidR="00FF3FAB" w:rsidRPr="006F3D8E" w:rsidRDefault="00FF3FAB" w:rsidP="00FF3FAB">
      <w:pPr>
        <w:shd w:val="clear" w:color="auto" w:fill="FFFFFF"/>
        <w:spacing w:after="0" w:line="240" w:lineRule="auto"/>
        <w:rPr>
          <w:rFonts w:ascii="Arial" w:eastAsia="Times New Roman" w:hAnsi="Arial" w:cs="Arial"/>
          <w:b/>
          <w:bCs/>
          <w:sz w:val="24"/>
          <w:szCs w:val="24"/>
        </w:rPr>
      </w:pPr>
    </w:p>
    <w:p w14:paraId="38823AFD" w14:textId="25D17F84" w:rsidR="00425BB1" w:rsidRPr="00425BB1" w:rsidRDefault="00FF3FAB" w:rsidP="00FF3FAB">
      <w:pPr>
        <w:shd w:val="clear" w:color="auto" w:fill="FFFFFF"/>
        <w:spacing w:after="0" w:line="240" w:lineRule="auto"/>
        <w:rPr>
          <w:rFonts w:ascii="Arial" w:eastAsia="Times New Roman" w:hAnsi="Arial" w:cs="Arial"/>
          <w:sz w:val="24"/>
          <w:szCs w:val="24"/>
        </w:rPr>
      </w:pPr>
      <w:r w:rsidRPr="006F3D8E">
        <w:rPr>
          <w:rFonts w:ascii="Arial" w:eastAsia="Times New Roman" w:hAnsi="Arial" w:cs="Arial"/>
          <w:b/>
          <w:bCs/>
          <w:sz w:val="24"/>
          <w:szCs w:val="24"/>
        </w:rPr>
        <w:t>Travel</w:t>
      </w:r>
    </w:p>
    <w:p w14:paraId="771DDA04" w14:textId="77777777" w:rsidR="00425BB1" w:rsidRPr="00425BB1" w:rsidRDefault="00425BB1" w:rsidP="00FF3FAB">
      <w:pPr>
        <w:numPr>
          <w:ilvl w:val="0"/>
          <w:numId w:val="22"/>
        </w:numPr>
        <w:shd w:val="clear" w:color="auto" w:fill="FFFFFF"/>
        <w:spacing w:after="0" w:line="240" w:lineRule="auto"/>
        <w:rPr>
          <w:rFonts w:ascii="Arial" w:eastAsia="Times New Roman" w:hAnsi="Arial" w:cs="Arial"/>
          <w:sz w:val="24"/>
          <w:szCs w:val="24"/>
        </w:rPr>
      </w:pPr>
      <w:r w:rsidRPr="00425BB1">
        <w:rPr>
          <w:rFonts w:ascii="Arial" w:eastAsia="Times New Roman" w:hAnsi="Arial" w:cs="Arial"/>
          <w:i/>
          <w:iCs/>
          <w:sz w:val="24"/>
          <w:szCs w:val="24"/>
        </w:rPr>
        <w:t>Optional</w:t>
      </w:r>
      <w:r w:rsidRPr="00425BB1">
        <w:rPr>
          <w:rFonts w:ascii="Arial" w:eastAsia="Times New Roman" w:hAnsi="Arial" w:cs="Arial"/>
          <w:sz w:val="24"/>
          <w:szCs w:val="24"/>
        </w:rPr>
        <w:t>: WEFTEC Program Planning Meeting (3-day commitment in Feb/March)</w:t>
      </w:r>
    </w:p>
    <w:p w14:paraId="4F41D10D" w14:textId="77777777" w:rsidR="00425BB1" w:rsidRPr="00425BB1" w:rsidRDefault="00425BB1" w:rsidP="00FF3FAB">
      <w:pPr>
        <w:numPr>
          <w:ilvl w:val="0"/>
          <w:numId w:val="22"/>
        </w:num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rPr>
        <w:t>WEFTEC (3 to 4-day commitment in Sept/Oct)</w:t>
      </w:r>
    </w:p>
    <w:p w14:paraId="769320B4" w14:textId="77777777" w:rsidR="003D0EB3" w:rsidRPr="006F3D8E" w:rsidRDefault="003D0EB3" w:rsidP="00FF3FAB">
      <w:pPr>
        <w:spacing w:after="0"/>
        <w:rPr>
          <w:rFonts w:ascii="Arial" w:hAnsi="Arial" w:cs="Arial"/>
          <w:b/>
          <w:bCs/>
          <w:sz w:val="24"/>
          <w:szCs w:val="24"/>
        </w:rPr>
      </w:pPr>
    </w:p>
    <w:p w14:paraId="684046EA" w14:textId="3FB000FC" w:rsidR="00501329" w:rsidRPr="006F3D8E" w:rsidRDefault="00FF3FAB" w:rsidP="00FF3FAB">
      <w:pPr>
        <w:spacing w:after="0"/>
        <w:rPr>
          <w:rFonts w:ascii="Arial" w:hAnsi="Arial" w:cs="Arial"/>
          <w:b/>
          <w:bCs/>
          <w:sz w:val="28"/>
          <w:szCs w:val="28"/>
        </w:rPr>
      </w:pPr>
      <w:r w:rsidRPr="006F3D8E">
        <w:rPr>
          <w:rFonts w:ascii="Arial" w:hAnsi="Arial" w:cs="Arial"/>
          <w:b/>
          <w:bCs/>
          <w:sz w:val="28"/>
          <w:szCs w:val="28"/>
        </w:rPr>
        <w:t>MEMBER APPLICATION PROCESS</w:t>
      </w:r>
    </w:p>
    <w:p w14:paraId="60B1BBB2" w14:textId="77777777" w:rsidR="00425BB1" w:rsidRPr="00425BB1" w:rsidRDefault="00425BB1" w:rsidP="00FF3FAB">
      <w:pPr>
        <w:spacing w:after="0" w:line="240" w:lineRule="auto"/>
        <w:rPr>
          <w:rFonts w:ascii="Arial" w:eastAsia="Times New Roman" w:hAnsi="Arial" w:cs="Arial"/>
          <w:sz w:val="24"/>
          <w:szCs w:val="24"/>
        </w:rPr>
      </w:pPr>
      <w:r w:rsidRPr="00425BB1">
        <w:rPr>
          <w:rFonts w:ascii="Arial" w:eastAsia="Times New Roman" w:hAnsi="Arial" w:cs="Arial"/>
          <w:b/>
          <w:bCs/>
          <w:sz w:val="24"/>
          <w:szCs w:val="24"/>
          <w:shd w:val="clear" w:color="auto" w:fill="FFFFFF"/>
        </w:rPr>
        <w:t xml:space="preserve">Applications are due October 31st, </w:t>
      </w:r>
      <w:proofErr w:type="gramStart"/>
      <w:r w:rsidRPr="00425BB1">
        <w:rPr>
          <w:rFonts w:ascii="Arial" w:eastAsia="Times New Roman" w:hAnsi="Arial" w:cs="Arial"/>
          <w:b/>
          <w:bCs/>
          <w:sz w:val="24"/>
          <w:szCs w:val="24"/>
          <w:shd w:val="clear" w:color="auto" w:fill="FFFFFF"/>
        </w:rPr>
        <w:t>2022</w:t>
      </w:r>
      <w:proofErr w:type="gramEnd"/>
      <w:r w:rsidRPr="00425BB1">
        <w:rPr>
          <w:rFonts w:ascii="Arial" w:eastAsia="Times New Roman" w:hAnsi="Arial" w:cs="Arial"/>
          <w:b/>
          <w:bCs/>
          <w:sz w:val="24"/>
          <w:szCs w:val="24"/>
          <w:shd w:val="clear" w:color="auto" w:fill="FFFFFF"/>
        </w:rPr>
        <w:t xml:space="preserve"> by 11:59 PM Eastern. </w:t>
      </w:r>
    </w:p>
    <w:p w14:paraId="1D7A8BE9" w14:textId="77777777" w:rsidR="00425BB1" w:rsidRPr="00425BB1" w:rsidRDefault="00425BB1" w:rsidP="00FF3FAB">
      <w:pPr>
        <w:shd w:val="clear" w:color="auto" w:fill="FFFFFF"/>
        <w:spacing w:after="0" w:line="240" w:lineRule="auto"/>
        <w:rPr>
          <w:rFonts w:ascii="Arial" w:eastAsia="Times New Roman" w:hAnsi="Arial" w:cs="Arial"/>
          <w:sz w:val="24"/>
          <w:szCs w:val="24"/>
        </w:rPr>
      </w:pPr>
    </w:p>
    <w:p w14:paraId="015620DF" w14:textId="77777777" w:rsidR="00425BB1" w:rsidRPr="00425BB1" w:rsidRDefault="00425BB1" w:rsidP="00FF3FAB">
      <w:p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rPr>
        <w:t>After receiving applications, the Program Committee Steering Subcommittee will review the applications. If an applicant is accepted into the program committee, they will be contacted by WEF Staff via email. </w:t>
      </w:r>
    </w:p>
    <w:p w14:paraId="6037B977" w14:textId="77777777" w:rsidR="00425BB1" w:rsidRPr="00425BB1" w:rsidRDefault="00425BB1" w:rsidP="00FF3FAB">
      <w:pPr>
        <w:shd w:val="clear" w:color="auto" w:fill="FFFFFF"/>
        <w:spacing w:after="0" w:line="240" w:lineRule="auto"/>
        <w:rPr>
          <w:rFonts w:ascii="Arial" w:eastAsia="Times New Roman" w:hAnsi="Arial" w:cs="Arial"/>
          <w:sz w:val="24"/>
          <w:szCs w:val="24"/>
        </w:rPr>
      </w:pPr>
    </w:p>
    <w:p w14:paraId="54D2FBBF" w14:textId="77777777" w:rsidR="00425BB1" w:rsidRPr="00425BB1" w:rsidRDefault="00425BB1" w:rsidP="00FF3FAB">
      <w:p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rPr>
        <w:t>All accepted applicants will be given a 1-year term within the program committee. If applicants are unable to commit to committee responsibilities, the term may not be extended. </w:t>
      </w:r>
    </w:p>
    <w:p w14:paraId="3D10BACF" w14:textId="77777777" w:rsidR="00425BB1" w:rsidRPr="00425BB1" w:rsidRDefault="00425BB1" w:rsidP="00FF3FAB">
      <w:pPr>
        <w:shd w:val="clear" w:color="auto" w:fill="FFFFFF"/>
        <w:spacing w:after="0" w:line="240" w:lineRule="auto"/>
        <w:rPr>
          <w:rFonts w:ascii="Arial" w:eastAsia="Times New Roman" w:hAnsi="Arial" w:cs="Arial"/>
          <w:sz w:val="24"/>
          <w:szCs w:val="24"/>
        </w:rPr>
      </w:pPr>
    </w:p>
    <w:p w14:paraId="45DB6AAB" w14:textId="3731840B" w:rsidR="00425BB1" w:rsidRPr="006F3D8E" w:rsidRDefault="00425BB1" w:rsidP="00FF3FAB">
      <w:pPr>
        <w:shd w:val="clear" w:color="auto" w:fill="FFFFFF"/>
        <w:spacing w:after="0" w:line="240" w:lineRule="auto"/>
        <w:rPr>
          <w:rFonts w:ascii="Arial" w:eastAsia="Times New Roman" w:hAnsi="Arial" w:cs="Arial"/>
          <w:sz w:val="24"/>
          <w:szCs w:val="24"/>
        </w:rPr>
      </w:pPr>
      <w:r w:rsidRPr="00425BB1">
        <w:rPr>
          <w:rFonts w:ascii="Arial" w:eastAsia="Times New Roman" w:hAnsi="Arial" w:cs="Arial"/>
          <w:b/>
          <w:bCs/>
          <w:sz w:val="24"/>
          <w:szCs w:val="24"/>
        </w:rPr>
        <w:t>All applicants must have active WEF memberships to apply. </w:t>
      </w:r>
    </w:p>
    <w:p w14:paraId="01A37749" w14:textId="77777777" w:rsidR="00FF3FAB" w:rsidRPr="00425BB1" w:rsidRDefault="00FF3FAB" w:rsidP="00FF3FAB">
      <w:pPr>
        <w:shd w:val="clear" w:color="auto" w:fill="FFFFFF"/>
        <w:spacing w:after="0" w:line="240" w:lineRule="auto"/>
        <w:rPr>
          <w:rFonts w:ascii="Arial" w:eastAsia="Times New Roman" w:hAnsi="Arial" w:cs="Arial"/>
          <w:sz w:val="24"/>
          <w:szCs w:val="24"/>
        </w:rPr>
      </w:pPr>
    </w:p>
    <w:p w14:paraId="6336FB3B" w14:textId="12A7A51C" w:rsidR="004329C5" w:rsidRPr="006F3D8E" w:rsidRDefault="00FF3FAB" w:rsidP="00FF3FAB">
      <w:pPr>
        <w:spacing w:after="0"/>
        <w:rPr>
          <w:rFonts w:ascii="Arial" w:hAnsi="Arial" w:cs="Arial"/>
          <w:b/>
          <w:bCs/>
          <w:sz w:val="28"/>
          <w:szCs w:val="28"/>
        </w:rPr>
      </w:pPr>
      <w:r w:rsidRPr="006F3D8E">
        <w:rPr>
          <w:rFonts w:ascii="Arial" w:hAnsi="Arial" w:cs="Arial"/>
          <w:b/>
          <w:bCs/>
          <w:sz w:val="28"/>
          <w:szCs w:val="28"/>
        </w:rPr>
        <w:lastRenderedPageBreak/>
        <w:t>APPLICANT INFORMATION</w:t>
      </w:r>
    </w:p>
    <w:p w14:paraId="18A0B98A" w14:textId="32056326" w:rsidR="004329C5" w:rsidRPr="006F3D8E" w:rsidRDefault="004329C5" w:rsidP="00FF3FAB">
      <w:pPr>
        <w:spacing w:after="0"/>
        <w:rPr>
          <w:rFonts w:ascii="Arial" w:hAnsi="Arial" w:cs="Arial"/>
          <w:sz w:val="24"/>
          <w:szCs w:val="24"/>
        </w:rPr>
      </w:pPr>
      <w:r w:rsidRPr="006F3D8E">
        <w:rPr>
          <w:rFonts w:ascii="Arial" w:hAnsi="Arial" w:cs="Arial"/>
          <w:sz w:val="24"/>
          <w:szCs w:val="24"/>
        </w:rPr>
        <w:t>First Name</w:t>
      </w:r>
      <w:r w:rsidR="00605B68" w:rsidRPr="006F3D8E">
        <w:rPr>
          <w:rFonts w:ascii="Arial" w:hAnsi="Arial" w:cs="Arial"/>
          <w:sz w:val="24"/>
          <w:szCs w:val="24"/>
        </w:rPr>
        <w:t>:</w:t>
      </w:r>
      <w:r w:rsidRPr="006F3D8E">
        <w:rPr>
          <w:rFonts w:ascii="Arial" w:hAnsi="Arial" w:cs="Arial"/>
          <w:sz w:val="24"/>
          <w:szCs w:val="24"/>
        </w:rPr>
        <w:t xml:space="preserve"> </w:t>
      </w:r>
    </w:p>
    <w:p w14:paraId="6446A177" w14:textId="2EBDCBA8" w:rsidR="004329C5" w:rsidRPr="006F3D8E" w:rsidRDefault="004329C5" w:rsidP="00FF3FAB">
      <w:pPr>
        <w:spacing w:after="0"/>
        <w:rPr>
          <w:rFonts w:ascii="Arial" w:hAnsi="Arial" w:cs="Arial"/>
          <w:sz w:val="24"/>
          <w:szCs w:val="24"/>
        </w:rPr>
      </w:pPr>
      <w:r w:rsidRPr="006F3D8E">
        <w:rPr>
          <w:rFonts w:ascii="Arial" w:hAnsi="Arial" w:cs="Arial"/>
          <w:sz w:val="24"/>
          <w:szCs w:val="24"/>
        </w:rPr>
        <w:t>Last Name</w:t>
      </w:r>
    </w:p>
    <w:p w14:paraId="41605978" w14:textId="27143A10" w:rsidR="004329C5" w:rsidRPr="006F3D8E" w:rsidRDefault="004329C5" w:rsidP="00FF3FAB">
      <w:pPr>
        <w:spacing w:after="0"/>
        <w:rPr>
          <w:rFonts w:ascii="Arial" w:hAnsi="Arial" w:cs="Arial"/>
          <w:sz w:val="24"/>
          <w:szCs w:val="24"/>
        </w:rPr>
      </w:pPr>
      <w:r w:rsidRPr="006F3D8E">
        <w:rPr>
          <w:rFonts w:ascii="Arial" w:hAnsi="Arial" w:cs="Arial"/>
          <w:sz w:val="24"/>
          <w:szCs w:val="24"/>
        </w:rPr>
        <w:t>Work Phone Number</w:t>
      </w:r>
      <w:r w:rsidR="00605B68" w:rsidRPr="006F3D8E">
        <w:rPr>
          <w:rFonts w:ascii="Arial" w:hAnsi="Arial" w:cs="Arial"/>
          <w:sz w:val="24"/>
          <w:szCs w:val="24"/>
        </w:rPr>
        <w:t>:</w:t>
      </w:r>
      <w:r w:rsidRPr="006F3D8E">
        <w:rPr>
          <w:rFonts w:ascii="Arial" w:hAnsi="Arial" w:cs="Arial"/>
          <w:sz w:val="24"/>
          <w:szCs w:val="24"/>
        </w:rPr>
        <w:t xml:space="preserve"> </w:t>
      </w:r>
    </w:p>
    <w:p w14:paraId="358233AA" w14:textId="52124D55" w:rsidR="004329C5" w:rsidRPr="006F3D8E" w:rsidRDefault="004329C5" w:rsidP="00FF3FAB">
      <w:pPr>
        <w:spacing w:after="0"/>
        <w:rPr>
          <w:rFonts w:ascii="Arial" w:hAnsi="Arial" w:cs="Arial"/>
          <w:sz w:val="24"/>
          <w:szCs w:val="24"/>
        </w:rPr>
      </w:pPr>
      <w:r w:rsidRPr="006F3D8E">
        <w:rPr>
          <w:rFonts w:ascii="Arial" w:hAnsi="Arial" w:cs="Arial"/>
          <w:sz w:val="24"/>
          <w:szCs w:val="24"/>
        </w:rPr>
        <w:t>Cell Phone Number</w:t>
      </w:r>
      <w:r w:rsidR="00605B68" w:rsidRPr="006F3D8E">
        <w:rPr>
          <w:rFonts w:ascii="Arial" w:hAnsi="Arial" w:cs="Arial"/>
          <w:sz w:val="24"/>
          <w:szCs w:val="24"/>
        </w:rPr>
        <w:t>:</w:t>
      </w:r>
      <w:r w:rsidRPr="006F3D8E">
        <w:rPr>
          <w:rFonts w:ascii="Arial" w:hAnsi="Arial" w:cs="Arial"/>
          <w:sz w:val="24"/>
          <w:szCs w:val="24"/>
        </w:rPr>
        <w:t xml:space="preserve"> </w:t>
      </w:r>
    </w:p>
    <w:p w14:paraId="7FA613A7" w14:textId="1FB714AC" w:rsidR="004329C5" w:rsidRPr="006F3D8E" w:rsidRDefault="004329C5" w:rsidP="00FF3FAB">
      <w:pPr>
        <w:spacing w:after="0"/>
        <w:rPr>
          <w:rFonts w:ascii="Arial" w:hAnsi="Arial" w:cs="Arial"/>
          <w:sz w:val="24"/>
          <w:szCs w:val="24"/>
        </w:rPr>
      </w:pPr>
      <w:r w:rsidRPr="006F3D8E">
        <w:rPr>
          <w:rFonts w:ascii="Arial" w:hAnsi="Arial" w:cs="Arial"/>
          <w:sz w:val="24"/>
          <w:szCs w:val="24"/>
        </w:rPr>
        <w:t>Email Address</w:t>
      </w:r>
      <w:r w:rsidR="00605B68" w:rsidRPr="006F3D8E">
        <w:rPr>
          <w:rFonts w:ascii="Arial" w:hAnsi="Arial" w:cs="Arial"/>
          <w:sz w:val="24"/>
          <w:szCs w:val="24"/>
        </w:rPr>
        <w:t>:</w:t>
      </w:r>
    </w:p>
    <w:p w14:paraId="342F1AA7" w14:textId="0EA669AF" w:rsidR="001450B3" w:rsidRPr="006F3D8E" w:rsidRDefault="004329C5" w:rsidP="00FF3FAB">
      <w:pPr>
        <w:spacing w:after="0"/>
        <w:rPr>
          <w:rFonts w:ascii="Arial" w:hAnsi="Arial" w:cs="Arial"/>
          <w:sz w:val="24"/>
          <w:szCs w:val="24"/>
        </w:rPr>
      </w:pPr>
      <w:r w:rsidRPr="006F3D8E">
        <w:rPr>
          <w:rFonts w:ascii="Arial" w:hAnsi="Arial" w:cs="Arial"/>
          <w:sz w:val="24"/>
          <w:szCs w:val="24"/>
        </w:rPr>
        <w:t>WEF Membership Number</w:t>
      </w:r>
      <w:r w:rsidR="00605B68" w:rsidRPr="006F3D8E">
        <w:rPr>
          <w:rFonts w:ascii="Arial" w:hAnsi="Arial" w:cs="Arial"/>
          <w:sz w:val="24"/>
          <w:szCs w:val="24"/>
        </w:rPr>
        <w:t>:</w:t>
      </w:r>
      <w:r w:rsidRPr="006F3D8E">
        <w:rPr>
          <w:rFonts w:ascii="Arial" w:hAnsi="Arial" w:cs="Arial"/>
          <w:sz w:val="24"/>
          <w:szCs w:val="24"/>
        </w:rPr>
        <w:t xml:space="preserve"> </w:t>
      </w:r>
    </w:p>
    <w:p w14:paraId="5A941FF3" w14:textId="5B2C7167" w:rsidR="00FE3474" w:rsidRPr="006F3D8E" w:rsidRDefault="00FE3474" w:rsidP="00FF3FAB">
      <w:pPr>
        <w:spacing w:after="0"/>
        <w:rPr>
          <w:rFonts w:ascii="Arial" w:hAnsi="Arial" w:cs="Arial"/>
          <w:sz w:val="24"/>
          <w:szCs w:val="24"/>
        </w:rPr>
      </w:pPr>
    </w:p>
    <w:p w14:paraId="5C25EC68" w14:textId="77777777" w:rsidR="00425BB1" w:rsidRPr="006F3D8E" w:rsidRDefault="00425BB1" w:rsidP="00FF3FAB">
      <w:pPr>
        <w:spacing w:after="0"/>
        <w:rPr>
          <w:rFonts w:ascii="Arial" w:hAnsi="Arial" w:cs="Arial"/>
          <w:b/>
          <w:bCs/>
          <w:sz w:val="24"/>
          <w:szCs w:val="24"/>
        </w:rPr>
      </w:pPr>
      <w:r w:rsidRPr="006F3D8E">
        <w:rPr>
          <w:rFonts w:ascii="Arial" w:hAnsi="Arial" w:cs="Arial"/>
          <w:b/>
          <w:bCs/>
          <w:sz w:val="24"/>
          <w:szCs w:val="24"/>
        </w:rPr>
        <w:t xml:space="preserve">Did you serve as a micro reviewer for the 2022 WEFTEC Program? </w:t>
      </w:r>
    </w:p>
    <w:p w14:paraId="5B2BB7EE" w14:textId="4EDDFC19" w:rsidR="00FF3FAB" w:rsidRPr="006F3D8E" w:rsidRDefault="00425BB1" w:rsidP="00FF3FAB">
      <w:pPr>
        <w:spacing w:after="0"/>
        <w:rPr>
          <w:rFonts w:ascii="Arial" w:hAnsi="Arial" w:cs="Arial"/>
          <w:sz w:val="24"/>
          <w:szCs w:val="24"/>
        </w:rPr>
      </w:pPr>
      <w:r w:rsidRPr="006F3D8E">
        <w:rPr>
          <w:rFonts w:ascii="Arial" w:hAnsi="Arial" w:cs="Arial"/>
          <w:sz w:val="24"/>
          <w:szCs w:val="24"/>
        </w:rPr>
        <w:t>Ye</w:t>
      </w:r>
      <w:r w:rsidR="00FF3FAB" w:rsidRPr="006F3D8E">
        <w:rPr>
          <w:rFonts w:ascii="Arial" w:hAnsi="Arial" w:cs="Arial"/>
          <w:sz w:val="24"/>
          <w:szCs w:val="24"/>
        </w:rPr>
        <w:t xml:space="preserve">s </w:t>
      </w:r>
      <w:sdt>
        <w:sdtPr>
          <w:rPr>
            <w:rFonts w:ascii="Arial" w:hAnsi="Arial" w:cs="Arial"/>
            <w:sz w:val="24"/>
            <w:szCs w:val="24"/>
          </w:rPr>
          <w:id w:val="1389232745"/>
          <w14:checkbox>
            <w14:checked w14:val="0"/>
            <w14:checkedState w14:val="2612" w14:font="MS Gothic"/>
            <w14:uncheckedState w14:val="2610" w14:font="MS Gothic"/>
          </w14:checkbox>
        </w:sdtPr>
        <w:sdtContent>
          <w:r w:rsidR="00FF3FAB" w:rsidRPr="006F3D8E">
            <w:rPr>
              <w:rFonts w:ascii="MS Gothic" w:eastAsia="MS Gothic" w:hAnsi="MS Gothic" w:cs="Arial" w:hint="eastAsia"/>
              <w:sz w:val="24"/>
              <w:szCs w:val="24"/>
            </w:rPr>
            <w:t>☐</w:t>
          </w:r>
        </w:sdtContent>
      </w:sdt>
    </w:p>
    <w:p w14:paraId="35EB2A92" w14:textId="157DDC7D" w:rsidR="00425BB1" w:rsidRPr="006F3D8E" w:rsidRDefault="00FF3FAB" w:rsidP="00FF3FAB">
      <w:pPr>
        <w:spacing w:after="0"/>
        <w:rPr>
          <w:rFonts w:ascii="Arial" w:hAnsi="Arial" w:cs="Arial"/>
          <w:sz w:val="24"/>
          <w:szCs w:val="24"/>
        </w:rPr>
      </w:pPr>
      <w:r w:rsidRPr="006F3D8E">
        <w:rPr>
          <w:rFonts w:ascii="Arial" w:hAnsi="Arial" w:cs="Arial"/>
          <w:sz w:val="24"/>
          <w:szCs w:val="24"/>
        </w:rPr>
        <w:t xml:space="preserve">No </w:t>
      </w:r>
      <w:sdt>
        <w:sdtPr>
          <w:rPr>
            <w:rFonts w:ascii="Arial" w:hAnsi="Arial" w:cs="Arial"/>
            <w:sz w:val="24"/>
            <w:szCs w:val="24"/>
          </w:rPr>
          <w:id w:val="-1947377008"/>
          <w14:checkbox>
            <w14:checked w14:val="0"/>
            <w14:checkedState w14:val="2612" w14:font="MS Gothic"/>
            <w14:uncheckedState w14:val="2610" w14:font="MS Gothic"/>
          </w14:checkbox>
        </w:sdtPr>
        <w:sdtContent>
          <w:r w:rsidRPr="006F3D8E">
            <w:rPr>
              <w:rFonts w:ascii="MS Gothic" w:eastAsia="MS Gothic" w:hAnsi="MS Gothic" w:cs="Arial" w:hint="eastAsia"/>
              <w:sz w:val="24"/>
              <w:szCs w:val="24"/>
            </w:rPr>
            <w:t>☐</w:t>
          </w:r>
        </w:sdtContent>
      </w:sdt>
      <w:r w:rsidR="00425BB1" w:rsidRPr="006F3D8E">
        <w:rPr>
          <w:rFonts w:ascii="Arial" w:hAnsi="Arial" w:cs="Arial"/>
          <w:sz w:val="24"/>
          <w:szCs w:val="24"/>
        </w:rPr>
        <w:t xml:space="preserve"> </w:t>
      </w:r>
    </w:p>
    <w:p w14:paraId="3B54B571" w14:textId="77777777" w:rsidR="00FF3FAB" w:rsidRPr="006F3D8E" w:rsidRDefault="00FF3FAB" w:rsidP="00FF3FAB">
      <w:pPr>
        <w:spacing w:after="0"/>
        <w:rPr>
          <w:rFonts w:ascii="Arial" w:hAnsi="Arial" w:cs="Arial"/>
          <w:sz w:val="24"/>
          <w:szCs w:val="24"/>
        </w:rPr>
      </w:pPr>
    </w:p>
    <w:p w14:paraId="57B9EADE" w14:textId="351D2D04" w:rsidR="00425BB1" w:rsidRPr="006F3D8E" w:rsidRDefault="00425BB1" w:rsidP="00FF3FAB">
      <w:pPr>
        <w:spacing w:after="0"/>
        <w:rPr>
          <w:rFonts w:ascii="Arial" w:hAnsi="Arial" w:cs="Arial"/>
          <w:b/>
          <w:bCs/>
          <w:sz w:val="24"/>
          <w:szCs w:val="24"/>
        </w:rPr>
      </w:pPr>
      <w:r w:rsidRPr="006F3D8E">
        <w:rPr>
          <w:rFonts w:ascii="Arial" w:hAnsi="Arial" w:cs="Arial"/>
          <w:b/>
          <w:bCs/>
          <w:sz w:val="24"/>
          <w:szCs w:val="24"/>
        </w:rPr>
        <w:t>If accepted into the program committee, you will be expected to review abstract submissions for WEFTEC. Will you be able to review abstract submissions from December to January?</w:t>
      </w:r>
    </w:p>
    <w:p w14:paraId="12741D58" w14:textId="448AE109" w:rsidR="00425BB1" w:rsidRPr="006F3D8E" w:rsidRDefault="00425BB1" w:rsidP="00FF3FAB">
      <w:pPr>
        <w:spacing w:after="0"/>
        <w:rPr>
          <w:rFonts w:ascii="Arial" w:hAnsi="Arial" w:cs="Arial"/>
          <w:sz w:val="24"/>
          <w:szCs w:val="24"/>
        </w:rPr>
      </w:pPr>
      <w:r w:rsidRPr="006F3D8E">
        <w:rPr>
          <w:rFonts w:ascii="Arial" w:hAnsi="Arial" w:cs="Arial"/>
          <w:sz w:val="24"/>
          <w:szCs w:val="24"/>
        </w:rPr>
        <w:t>Yes</w:t>
      </w:r>
      <w:r w:rsidR="00FF3FAB" w:rsidRPr="006F3D8E">
        <w:rPr>
          <w:rFonts w:ascii="Arial" w:hAnsi="Arial" w:cs="Arial"/>
          <w:sz w:val="24"/>
          <w:szCs w:val="24"/>
        </w:rPr>
        <w:t xml:space="preserve"> </w:t>
      </w:r>
      <w:sdt>
        <w:sdtPr>
          <w:rPr>
            <w:rFonts w:ascii="Arial" w:hAnsi="Arial" w:cs="Arial"/>
            <w:sz w:val="24"/>
            <w:szCs w:val="24"/>
          </w:rPr>
          <w:id w:val="998621800"/>
          <w14:checkbox>
            <w14:checked w14:val="0"/>
            <w14:checkedState w14:val="2612" w14:font="MS Gothic"/>
            <w14:uncheckedState w14:val="2610" w14:font="MS Gothic"/>
          </w14:checkbox>
        </w:sdtPr>
        <w:sdtContent>
          <w:r w:rsidR="00FF3FAB" w:rsidRPr="006F3D8E">
            <w:rPr>
              <w:rFonts w:ascii="MS Gothic" w:eastAsia="MS Gothic" w:hAnsi="MS Gothic" w:cs="Arial" w:hint="eastAsia"/>
              <w:sz w:val="24"/>
              <w:szCs w:val="24"/>
            </w:rPr>
            <w:t>☐</w:t>
          </w:r>
        </w:sdtContent>
      </w:sdt>
    </w:p>
    <w:p w14:paraId="1EE7E552" w14:textId="63E579F5" w:rsidR="00FF3FAB" w:rsidRPr="006F3D8E" w:rsidRDefault="00FF3FAB" w:rsidP="00FF3FAB">
      <w:pPr>
        <w:spacing w:after="0"/>
        <w:rPr>
          <w:rFonts w:ascii="Arial" w:hAnsi="Arial" w:cs="Arial"/>
          <w:sz w:val="24"/>
          <w:szCs w:val="24"/>
        </w:rPr>
      </w:pPr>
      <w:r w:rsidRPr="006F3D8E">
        <w:rPr>
          <w:rFonts w:ascii="Arial" w:hAnsi="Arial" w:cs="Arial"/>
          <w:sz w:val="24"/>
          <w:szCs w:val="24"/>
        </w:rPr>
        <w:t xml:space="preserve">No </w:t>
      </w:r>
      <w:sdt>
        <w:sdtPr>
          <w:rPr>
            <w:rFonts w:ascii="Arial" w:hAnsi="Arial" w:cs="Arial"/>
            <w:sz w:val="24"/>
            <w:szCs w:val="24"/>
          </w:rPr>
          <w:id w:val="-320892434"/>
          <w14:checkbox>
            <w14:checked w14:val="0"/>
            <w14:checkedState w14:val="2612" w14:font="MS Gothic"/>
            <w14:uncheckedState w14:val="2610" w14:font="MS Gothic"/>
          </w14:checkbox>
        </w:sdtPr>
        <w:sdtContent>
          <w:r w:rsidRPr="006F3D8E">
            <w:rPr>
              <w:rFonts w:ascii="MS Gothic" w:eastAsia="MS Gothic" w:hAnsi="MS Gothic" w:cs="Arial" w:hint="eastAsia"/>
              <w:sz w:val="24"/>
              <w:szCs w:val="24"/>
            </w:rPr>
            <w:t>☐</w:t>
          </w:r>
        </w:sdtContent>
      </w:sdt>
    </w:p>
    <w:p w14:paraId="758494AD" w14:textId="77777777" w:rsidR="00FF3FAB" w:rsidRPr="006F3D8E" w:rsidRDefault="00FF3FAB" w:rsidP="00FF3FAB">
      <w:pPr>
        <w:spacing w:after="0"/>
        <w:rPr>
          <w:rFonts w:ascii="Arial" w:hAnsi="Arial" w:cs="Arial"/>
          <w:sz w:val="24"/>
          <w:szCs w:val="24"/>
        </w:rPr>
      </w:pPr>
    </w:p>
    <w:p w14:paraId="04555D88" w14:textId="77777777" w:rsidR="00425BB1" w:rsidRPr="006F3D8E" w:rsidRDefault="00425BB1" w:rsidP="00FF3FAB">
      <w:pPr>
        <w:spacing w:after="0"/>
        <w:rPr>
          <w:rFonts w:ascii="Arial" w:hAnsi="Arial" w:cs="Arial"/>
          <w:b/>
          <w:bCs/>
          <w:sz w:val="24"/>
          <w:szCs w:val="24"/>
        </w:rPr>
      </w:pPr>
      <w:r w:rsidRPr="006F3D8E">
        <w:rPr>
          <w:rFonts w:ascii="Arial" w:hAnsi="Arial" w:cs="Arial"/>
          <w:b/>
          <w:bCs/>
          <w:sz w:val="24"/>
          <w:szCs w:val="24"/>
        </w:rPr>
        <w:t>If accepted into the program committee, you will be expected to serve as a moderator or facilitator for WEFTEC technical sessions. Will you be able to commit to communicating with session speakers leading up to WEFTEC and moderating/facilitating your assigned session during WEFTEC?</w:t>
      </w:r>
    </w:p>
    <w:p w14:paraId="59F1CA40" w14:textId="5EB473CF" w:rsidR="00425BB1" w:rsidRPr="006F3D8E" w:rsidRDefault="00425BB1" w:rsidP="00FF3FAB">
      <w:pPr>
        <w:spacing w:after="0"/>
        <w:rPr>
          <w:rFonts w:ascii="Arial" w:hAnsi="Arial" w:cs="Arial"/>
          <w:sz w:val="24"/>
          <w:szCs w:val="24"/>
        </w:rPr>
      </w:pPr>
      <w:r w:rsidRPr="006F3D8E">
        <w:rPr>
          <w:rFonts w:ascii="Arial" w:hAnsi="Arial" w:cs="Arial"/>
          <w:sz w:val="24"/>
          <w:szCs w:val="24"/>
        </w:rPr>
        <w:t>Yes</w:t>
      </w:r>
      <w:r w:rsidR="00FF3FAB" w:rsidRPr="006F3D8E">
        <w:rPr>
          <w:rFonts w:ascii="Arial" w:hAnsi="Arial" w:cs="Arial"/>
          <w:sz w:val="24"/>
          <w:szCs w:val="24"/>
        </w:rPr>
        <w:t xml:space="preserve"> </w:t>
      </w:r>
      <w:sdt>
        <w:sdtPr>
          <w:rPr>
            <w:rFonts w:ascii="Arial" w:hAnsi="Arial" w:cs="Arial"/>
            <w:sz w:val="24"/>
            <w:szCs w:val="24"/>
          </w:rPr>
          <w:id w:val="-138425378"/>
          <w14:checkbox>
            <w14:checked w14:val="0"/>
            <w14:checkedState w14:val="2612" w14:font="MS Gothic"/>
            <w14:uncheckedState w14:val="2610" w14:font="MS Gothic"/>
          </w14:checkbox>
        </w:sdtPr>
        <w:sdtContent>
          <w:r w:rsidR="00FF3FAB" w:rsidRPr="006F3D8E">
            <w:rPr>
              <w:rFonts w:ascii="MS Gothic" w:eastAsia="MS Gothic" w:hAnsi="MS Gothic" w:cs="Arial" w:hint="eastAsia"/>
              <w:sz w:val="24"/>
              <w:szCs w:val="24"/>
            </w:rPr>
            <w:t>☐</w:t>
          </w:r>
        </w:sdtContent>
      </w:sdt>
    </w:p>
    <w:p w14:paraId="4BCBAAFC" w14:textId="24A3DF60" w:rsidR="00FF3FAB" w:rsidRPr="006F3D8E" w:rsidRDefault="00FF3FAB" w:rsidP="00FF3FAB">
      <w:pPr>
        <w:spacing w:after="0"/>
        <w:rPr>
          <w:rFonts w:ascii="Arial" w:hAnsi="Arial" w:cs="Arial"/>
          <w:sz w:val="24"/>
          <w:szCs w:val="24"/>
        </w:rPr>
      </w:pPr>
      <w:r w:rsidRPr="006F3D8E">
        <w:rPr>
          <w:rFonts w:ascii="Arial" w:hAnsi="Arial" w:cs="Arial"/>
          <w:sz w:val="24"/>
          <w:szCs w:val="24"/>
        </w:rPr>
        <w:t xml:space="preserve">No </w:t>
      </w:r>
      <w:sdt>
        <w:sdtPr>
          <w:rPr>
            <w:rFonts w:ascii="Arial" w:hAnsi="Arial" w:cs="Arial"/>
            <w:sz w:val="24"/>
            <w:szCs w:val="24"/>
          </w:rPr>
          <w:id w:val="5490136"/>
          <w14:checkbox>
            <w14:checked w14:val="0"/>
            <w14:checkedState w14:val="2612" w14:font="MS Gothic"/>
            <w14:uncheckedState w14:val="2610" w14:font="MS Gothic"/>
          </w14:checkbox>
        </w:sdtPr>
        <w:sdtContent>
          <w:r w:rsidRPr="006F3D8E">
            <w:rPr>
              <w:rFonts w:ascii="MS Gothic" w:eastAsia="MS Gothic" w:hAnsi="MS Gothic" w:cs="Arial" w:hint="eastAsia"/>
              <w:sz w:val="24"/>
              <w:szCs w:val="24"/>
            </w:rPr>
            <w:t>☐</w:t>
          </w:r>
        </w:sdtContent>
      </w:sdt>
    </w:p>
    <w:p w14:paraId="5A932AF7" w14:textId="77777777" w:rsidR="00425BB1" w:rsidRPr="006F3D8E" w:rsidRDefault="00425BB1" w:rsidP="00FF3FAB">
      <w:pPr>
        <w:spacing w:after="0"/>
        <w:rPr>
          <w:rFonts w:ascii="Arial" w:hAnsi="Arial" w:cs="Arial"/>
          <w:b/>
          <w:bCs/>
          <w:sz w:val="24"/>
          <w:szCs w:val="24"/>
        </w:rPr>
      </w:pPr>
    </w:p>
    <w:p w14:paraId="25B1F801" w14:textId="77777777" w:rsidR="009D38ED" w:rsidRPr="006F3D8E" w:rsidRDefault="00425BB1" w:rsidP="009D38ED">
      <w:pPr>
        <w:spacing w:after="0"/>
        <w:rPr>
          <w:rFonts w:ascii="Arial" w:hAnsi="Arial" w:cs="Arial"/>
          <w:b/>
          <w:bCs/>
          <w:sz w:val="28"/>
          <w:szCs w:val="28"/>
        </w:rPr>
      </w:pPr>
      <w:r w:rsidRPr="006F3D8E">
        <w:rPr>
          <w:rFonts w:ascii="Arial" w:hAnsi="Arial" w:cs="Arial"/>
          <w:b/>
          <w:bCs/>
          <w:sz w:val="28"/>
          <w:szCs w:val="28"/>
        </w:rPr>
        <w:t>SHORT ANSWER SECTION</w:t>
      </w:r>
    </w:p>
    <w:p w14:paraId="581B4CA0" w14:textId="77777777" w:rsidR="009D38ED" w:rsidRPr="006F3D8E" w:rsidRDefault="00425BB1" w:rsidP="00FF3FAB">
      <w:pPr>
        <w:pStyle w:val="ListParagraph"/>
        <w:numPr>
          <w:ilvl w:val="1"/>
          <w:numId w:val="21"/>
        </w:numPr>
        <w:spacing w:after="0"/>
        <w:ind w:left="720"/>
        <w:rPr>
          <w:rFonts w:ascii="Arial" w:hAnsi="Arial" w:cs="Arial"/>
          <w:sz w:val="24"/>
          <w:szCs w:val="24"/>
        </w:rPr>
      </w:pPr>
      <w:r w:rsidRPr="006F3D8E">
        <w:rPr>
          <w:rFonts w:ascii="Arial" w:hAnsi="Arial" w:cs="Arial"/>
          <w:sz w:val="24"/>
          <w:szCs w:val="24"/>
        </w:rPr>
        <w:t>Why are you interested in joining the Program Committee?</w:t>
      </w:r>
    </w:p>
    <w:p w14:paraId="07C999B3" w14:textId="77777777" w:rsidR="009D38ED" w:rsidRPr="006F3D8E" w:rsidRDefault="00425BB1" w:rsidP="009D38ED">
      <w:pPr>
        <w:pStyle w:val="ListParagraph"/>
        <w:numPr>
          <w:ilvl w:val="1"/>
          <w:numId w:val="21"/>
        </w:numPr>
        <w:spacing w:after="0"/>
        <w:ind w:left="720"/>
        <w:rPr>
          <w:rFonts w:ascii="Arial" w:hAnsi="Arial" w:cs="Arial"/>
          <w:sz w:val="24"/>
          <w:szCs w:val="24"/>
        </w:rPr>
      </w:pPr>
      <w:r w:rsidRPr="006F3D8E">
        <w:rPr>
          <w:rFonts w:ascii="Arial" w:hAnsi="Arial" w:cs="Arial"/>
          <w:sz w:val="24"/>
          <w:szCs w:val="24"/>
        </w:rPr>
        <w:t>Describe any industry experience, certifications, training, or projects (</w:t>
      </w:r>
      <w:r w:rsidRPr="006F3D8E">
        <w:rPr>
          <w:rFonts w:ascii="Arial" w:hAnsi="Arial" w:cs="Arial"/>
          <w:i/>
          <w:iCs/>
          <w:sz w:val="24"/>
          <w:szCs w:val="24"/>
        </w:rPr>
        <w:t>research paper, initiatives, programs, publication author/co-author, volunteer service</w:t>
      </w:r>
      <w:r w:rsidRPr="006F3D8E">
        <w:rPr>
          <w:rFonts w:ascii="Arial" w:hAnsi="Arial" w:cs="Arial"/>
          <w:sz w:val="24"/>
          <w:szCs w:val="24"/>
        </w:rPr>
        <w:t>) you have worked on recently.</w:t>
      </w:r>
    </w:p>
    <w:p w14:paraId="7D18D0B4" w14:textId="77777777" w:rsidR="009D38ED" w:rsidRPr="006F3D8E" w:rsidRDefault="00425BB1" w:rsidP="009D38ED">
      <w:pPr>
        <w:pStyle w:val="ListParagraph"/>
        <w:numPr>
          <w:ilvl w:val="1"/>
          <w:numId w:val="21"/>
        </w:numPr>
        <w:spacing w:after="0"/>
        <w:ind w:left="720"/>
        <w:rPr>
          <w:rFonts w:ascii="Arial" w:hAnsi="Arial" w:cs="Arial"/>
          <w:sz w:val="24"/>
          <w:szCs w:val="24"/>
        </w:rPr>
      </w:pPr>
      <w:r w:rsidRPr="006F3D8E">
        <w:rPr>
          <w:rFonts w:ascii="Arial" w:hAnsi="Arial" w:cs="Arial"/>
          <w:sz w:val="24"/>
          <w:szCs w:val="24"/>
        </w:rPr>
        <w:t>WEFTEC is a gathering place for those who come from different backgrounds but are connected by the water and wastewater industry. Each technical sessions must consist of speakers from different organizations to provide different perspectives and the program must cater to attendees who come from different educational backgrounds and professional experiences. It is imperative for a program committee member to keep this in mind when designing technical sessions.</w:t>
      </w:r>
      <w:r w:rsidR="009D38ED" w:rsidRPr="006F3D8E">
        <w:rPr>
          <w:rFonts w:ascii="Arial" w:hAnsi="Arial" w:cs="Arial"/>
          <w:sz w:val="24"/>
          <w:szCs w:val="24"/>
        </w:rPr>
        <w:t xml:space="preserve"> </w:t>
      </w:r>
    </w:p>
    <w:p w14:paraId="4410B2DC" w14:textId="24E8412B" w:rsidR="009D38ED" w:rsidRPr="006F3D8E" w:rsidRDefault="00425BB1" w:rsidP="009D38ED">
      <w:pPr>
        <w:pStyle w:val="ListParagraph"/>
        <w:spacing w:after="0"/>
        <w:rPr>
          <w:rFonts w:ascii="Arial" w:hAnsi="Arial" w:cs="Arial"/>
          <w:sz w:val="24"/>
          <w:szCs w:val="24"/>
        </w:rPr>
      </w:pPr>
      <w:r w:rsidRPr="006F3D8E">
        <w:rPr>
          <w:rFonts w:ascii="Arial" w:hAnsi="Arial" w:cs="Arial"/>
          <w:sz w:val="24"/>
          <w:szCs w:val="24"/>
          <w:u w:val="single"/>
        </w:rPr>
        <w:t>Please describe what "diversity of thought" means to you and why it is important.</w:t>
      </w:r>
    </w:p>
    <w:p w14:paraId="22DB1042" w14:textId="77777777" w:rsidR="009D38ED" w:rsidRPr="006F3D8E" w:rsidRDefault="00425BB1" w:rsidP="009D38ED">
      <w:pPr>
        <w:pStyle w:val="ListParagraph"/>
        <w:numPr>
          <w:ilvl w:val="1"/>
          <w:numId w:val="21"/>
        </w:numPr>
        <w:spacing w:after="0"/>
        <w:ind w:left="720"/>
        <w:rPr>
          <w:rFonts w:ascii="Arial" w:hAnsi="Arial" w:cs="Arial"/>
          <w:sz w:val="24"/>
          <w:szCs w:val="24"/>
        </w:rPr>
      </w:pPr>
      <w:r w:rsidRPr="006F3D8E">
        <w:rPr>
          <w:rFonts w:ascii="Arial" w:hAnsi="Arial" w:cs="Arial"/>
          <w:sz w:val="24"/>
          <w:szCs w:val="24"/>
        </w:rPr>
        <w:t>The program committee works to determine what the industry "hot topics" are each year and how they can be included within the WEFTEC program.</w:t>
      </w:r>
      <w:r w:rsidR="009D38ED" w:rsidRPr="006F3D8E">
        <w:rPr>
          <w:rFonts w:ascii="Arial" w:hAnsi="Arial" w:cs="Arial"/>
          <w:sz w:val="24"/>
          <w:szCs w:val="24"/>
        </w:rPr>
        <w:t xml:space="preserve"> </w:t>
      </w:r>
    </w:p>
    <w:p w14:paraId="51EDA538" w14:textId="3C0B9189" w:rsidR="009D38ED" w:rsidRPr="006F3D8E" w:rsidRDefault="00425BB1" w:rsidP="009D38ED">
      <w:pPr>
        <w:pStyle w:val="ListParagraph"/>
        <w:spacing w:after="0"/>
        <w:rPr>
          <w:rFonts w:ascii="Arial" w:hAnsi="Arial" w:cs="Arial"/>
          <w:sz w:val="24"/>
          <w:szCs w:val="24"/>
          <w:u w:val="single"/>
        </w:rPr>
      </w:pPr>
      <w:r w:rsidRPr="006F3D8E">
        <w:rPr>
          <w:rFonts w:ascii="Arial" w:hAnsi="Arial" w:cs="Arial"/>
          <w:sz w:val="24"/>
          <w:szCs w:val="24"/>
          <w:u w:val="single"/>
        </w:rPr>
        <w:t>List three topics you believe would benefit the WEFTEC attendees if covered in the technical program.</w:t>
      </w:r>
    </w:p>
    <w:p w14:paraId="5A0D4AF4" w14:textId="77777777" w:rsidR="009D38ED" w:rsidRPr="006F3D8E" w:rsidRDefault="00425BB1" w:rsidP="009D38ED">
      <w:pPr>
        <w:pStyle w:val="ListParagraph"/>
        <w:numPr>
          <w:ilvl w:val="1"/>
          <w:numId w:val="21"/>
        </w:numPr>
        <w:spacing w:after="0"/>
        <w:ind w:left="720"/>
        <w:rPr>
          <w:rFonts w:ascii="Arial" w:hAnsi="Arial" w:cs="Arial"/>
          <w:sz w:val="24"/>
          <w:szCs w:val="24"/>
        </w:rPr>
      </w:pPr>
      <w:r w:rsidRPr="006F3D8E">
        <w:rPr>
          <w:rFonts w:ascii="Arial" w:hAnsi="Arial" w:cs="Arial"/>
          <w:sz w:val="24"/>
          <w:szCs w:val="24"/>
        </w:rPr>
        <w:t>As moderators and facilitators, many program committee members serve as the connection from their session speakers to WEFTEC. With different schedules and people in different time zones, it can be a challenge to keep all the session participants connected.</w:t>
      </w:r>
      <w:r w:rsidR="009D38ED" w:rsidRPr="006F3D8E">
        <w:rPr>
          <w:rFonts w:ascii="Arial" w:hAnsi="Arial" w:cs="Arial"/>
          <w:sz w:val="24"/>
          <w:szCs w:val="24"/>
        </w:rPr>
        <w:t xml:space="preserve"> </w:t>
      </w:r>
    </w:p>
    <w:p w14:paraId="04E86335" w14:textId="490B8580" w:rsidR="00425BB1" w:rsidRPr="006F3D8E" w:rsidRDefault="00425BB1" w:rsidP="009D38ED">
      <w:pPr>
        <w:pStyle w:val="ListParagraph"/>
        <w:spacing w:after="0"/>
        <w:rPr>
          <w:rFonts w:ascii="Arial" w:hAnsi="Arial" w:cs="Arial"/>
          <w:sz w:val="24"/>
          <w:szCs w:val="24"/>
          <w:u w:val="single"/>
        </w:rPr>
      </w:pPr>
      <w:r w:rsidRPr="006F3D8E">
        <w:rPr>
          <w:rFonts w:ascii="Arial" w:hAnsi="Arial" w:cs="Arial"/>
          <w:sz w:val="24"/>
          <w:szCs w:val="24"/>
          <w:u w:val="single"/>
        </w:rPr>
        <w:t xml:space="preserve">Describe a time when you have led a project or managed a team where someone was unresponsive, how you approached this individual, and what the outcome was.  </w:t>
      </w:r>
    </w:p>
    <w:p w14:paraId="0B5E822E" w14:textId="43B4CB5E" w:rsidR="009D38ED" w:rsidRPr="006F3D8E" w:rsidRDefault="009D38ED">
      <w:pPr>
        <w:rPr>
          <w:rFonts w:ascii="Arial" w:hAnsi="Arial" w:cs="Arial"/>
          <w:b/>
          <w:bCs/>
          <w:sz w:val="24"/>
          <w:szCs w:val="24"/>
        </w:rPr>
      </w:pPr>
    </w:p>
    <w:p w14:paraId="7D86F3A4" w14:textId="6C19C2B8" w:rsidR="00501329" w:rsidRPr="006F3D8E" w:rsidRDefault="009D38ED" w:rsidP="006F3D8E">
      <w:pPr>
        <w:spacing w:after="0"/>
        <w:rPr>
          <w:rFonts w:ascii="Arial" w:hAnsi="Arial" w:cs="Arial"/>
          <w:b/>
          <w:bCs/>
          <w:sz w:val="28"/>
          <w:szCs w:val="28"/>
        </w:rPr>
      </w:pPr>
      <w:r w:rsidRPr="006F3D8E">
        <w:rPr>
          <w:rFonts w:ascii="Arial" w:hAnsi="Arial" w:cs="Arial"/>
          <w:b/>
          <w:bCs/>
          <w:sz w:val="24"/>
          <w:szCs w:val="24"/>
        </w:rPr>
        <w:br w:type="page"/>
      </w:r>
      <w:r w:rsidRPr="006F3D8E">
        <w:rPr>
          <w:rFonts w:ascii="Arial" w:hAnsi="Arial" w:cs="Arial"/>
          <w:b/>
          <w:bCs/>
          <w:sz w:val="28"/>
          <w:szCs w:val="28"/>
        </w:rPr>
        <w:lastRenderedPageBreak/>
        <w:t xml:space="preserve">AREAS OF INTEREST </w:t>
      </w:r>
    </w:p>
    <w:p w14:paraId="58FE22F5" w14:textId="77777777" w:rsidR="00425BB1" w:rsidRPr="00425BB1" w:rsidRDefault="00425BB1" w:rsidP="006F3D8E">
      <w:pPr>
        <w:spacing w:after="0" w:line="240" w:lineRule="auto"/>
        <w:rPr>
          <w:rFonts w:ascii="Arial" w:eastAsia="Times New Roman" w:hAnsi="Arial" w:cs="Arial"/>
          <w:sz w:val="24"/>
          <w:szCs w:val="24"/>
        </w:rPr>
      </w:pPr>
      <w:r w:rsidRPr="00425BB1">
        <w:rPr>
          <w:rFonts w:ascii="Arial" w:eastAsia="Times New Roman" w:hAnsi="Arial" w:cs="Arial"/>
          <w:sz w:val="24"/>
          <w:szCs w:val="24"/>
          <w:shd w:val="clear" w:color="auto" w:fill="FFFFFF"/>
        </w:rPr>
        <w:t xml:space="preserve">For the technical program to cover various areas of interest within the water industry, the Program Committee is composed of twelve symposia. Applicants may select one or more symposia to apply to </w:t>
      </w:r>
      <w:proofErr w:type="spellStart"/>
      <w:r w:rsidRPr="00425BB1">
        <w:rPr>
          <w:rFonts w:ascii="Arial" w:eastAsia="Times New Roman" w:hAnsi="Arial" w:cs="Arial"/>
          <w:sz w:val="24"/>
          <w:szCs w:val="24"/>
          <w:shd w:val="clear" w:color="auto" w:fill="FFFFFF"/>
        </w:rPr>
        <w:t>based</w:t>
      </w:r>
      <w:proofErr w:type="spellEnd"/>
      <w:r w:rsidRPr="00425BB1">
        <w:rPr>
          <w:rFonts w:ascii="Arial" w:eastAsia="Times New Roman" w:hAnsi="Arial" w:cs="Arial"/>
          <w:sz w:val="24"/>
          <w:szCs w:val="24"/>
          <w:shd w:val="clear" w:color="auto" w:fill="FFFFFF"/>
        </w:rPr>
        <w:t xml:space="preserve"> on personal preference or professional experience or interest. </w:t>
      </w:r>
    </w:p>
    <w:p w14:paraId="288FE959" w14:textId="77777777" w:rsidR="00425BB1" w:rsidRPr="00425BB1" w:rsidRDefault="00425BB1" w:rsidP="00FF3FAB">
      <w:pPr>
        <w:shd w:val="clear" w:color="auto" w:fill="FFFFFF"/>
        <w:spacing w:after="0" w:line="240" w:lineRule="auto"/>
        <w:rPr>
          <w:rFonts w:ascii="Arial" w:eastAsia="Times New Roman" w:hAnsi="Arial" w:cs="Arial"/>
          <w:sz w:val="24"/>
          <w:szCs w:val="24"/>
        </w:rPr>
      </w:pPr>
    </w:p>
    <w:p w14:paraId="33F7B4BA" w14:textId="77777777" w:rsidR="00425BB1" w:rsidRPr="00425BB1" w:rsidRDefault="00425BB1" w:rsidP="00FF3FAB">
      <w:p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u w:val="single"/>
        </w:rPr>
        <w:t>Note: Program Committee areas of interest are not limited to the twelve topics the symposia fall under. </w:t>
      </w:r>
    </w:p>
    <w:p w14:paraId="40DD22A8" w14:textId="77777777" w:rsidR="00425BB1" w:rsidRPr="00425BB1" w:rsidRDefault="00425BB1" w:rsidP="00FF3FAB">
      <w:pPr>
        <w:shd w:val="clear" w:color="auto" w:fill="FFFFFF"/>
        <w:spacing w:after="0" w:line="240" w:lineRule="auto"/>
        <w:rPr>
          <w:rFonts w:ascii="Arial" w:eastAsia="Times New Roman" w:hAnsi="Arial" w:cs="Arial"/>
          <w:sz w:val="24"/>
          <w:szCs w:val="24"/>
        </w:rPr>
      </w:pPr>
    </w:p>
    <w:p w14:paraId="7E874DC3" w14:textId="77777777" w:rsidR="00425BB1" w:rsidRPr="00425BB1" w:rsidRDefault="00425BB1" w:rsidP="00FF3FAB">
      <w:pPr>
        <w:shd w:val="clear" w:color="auto" w:fill="FFFFFF"/>
        <w:spacing w:after="0" w:line="240" w:lineRule="auto"/>
        <w:rPr>
          <w:rFonts w:ascii="Arial" w:eastAsia="Times New Roman" w:hAnsi="Arial" w:cs="Arial"/>
          <w:sz w:val="24"/>
          <w:szCs w:val="24"/>
        </w:rPr>
      </w:pPr>
      <w:r w:rsidRPr="00425BB1">
        <w:rPr>
          <w:rFonts w:ascii="Arial" w:eastAsia="Times New Roman" w:hAnsi="Arial" w:cs="Arial"/>
          <w:sz w:val="24"/>
          <w:szCs w:val="24"/>
        </w:rPr>
        <w:t>This section of the application is not mandatory as we understand some may fall under topics areas that are not listed. Examples included but are not limited to Public Communication and Diversity, Equity, and Inclusion. </w:t>
      </w:r>
    </w:p>
    <w:p w14:paraId="3E1EBE81" w14:textId="57577D7A" w:rsidR="0096206E" w:rsidRPr="006F3D8E" w:rsidRDefault="0096206E" w:rsidP="00FF3FAB">
      <w:pPr>
        <w:spacing w:after="0"/>
        <w:rPr>
          <w:rFonts w:ascii="Arial" w:hAnsi="Arial" w:cs="Arial"/>
          <w:sz w:val="24"/>
          <w:szCs w:val="24"/>
        </w:rPr>
      </w:pPr>
    </w:p>
    <w:p w14:paraId="719BC842" w14:textId="29B11C6B" w:rsidR="00FF3FAB" w:rsidRPr="006F3D8E" w:rsidRDefault="00FF3FAB" w:rsidP="00FF3FAB">
      <w:pPr>
        <w:spacing w:after="0"/>
        <w:rPr>
          <w:rFonts w:ascii="Arial" w:hAnsi="Arial" w:cs="Arial"/>
          <w:b/>
          <w:bCs/>
          <w:sz w:val="24"/>
          <w:szCs w:val="24"/>
        </w:rPr>
      </w:pPr>
      <w:r w:rsidRPr="006F3D8E">
        <w:rPr>
          <w:rFonts w:ascii="Arial" w:hAnsi="Arial" w:cs="Arial"/>
          <w:b/>
          <w:bCs/>
          <w:sz w:val="24"/>
          <w:szCs w:val="24"/>
        </w:rPr>
        <w:t>Select a maximum of two symposia</w:t>
      </w:r>
      <w:r w:rsidR="009D38ED" w:rsidRPr="006F3D8E">
        <w:rPr>
          <w:rFonts w:ascii="Arial" w:hAnsi="Arial" w:cs="Arial"/>
          <w:b/>
          <w:bCs/>
          <w:sz w:val="24"/>
          <w:szCs w:val="24"/>
        </w:rPr>
        <w:t>:</w:t>
      </w:r>
    </w:p>
    <w:p w14:paraId="79663BE4" w14:textId="3FD33350" w:rsidR="004329C5" w:rsidRPr="006F3D8E" w:rsidRDefault="00000000" w:rsidP="00FF3FAB">
      <w:pPr>
        <w:spacing w:after="0"/>
        <w:rPr>
          <w:rFonts w:ascii="Arial" w:hAnsi="Arial" w:cs="Arial"/>
          <w:sz w:val="24"/>
          <w:szCs w:val="24"/>
        </w:rPr>
      </w:pPr>
      <w:sdt>
        <w:sdtPr>
          <w:rPr>
            <w:rFonts w:ascii="Arial" w:hAnsi="Arial" w:cs="Arial"/>
            <w:sz w:val="24"/>
            <w:szCs w:val="24"/>
          </w:rPr>
          <w:id w:val="-2141726836"/>
          <w14:checkbox>
            <w14:checked w14:val="0"/>
            <w14:checkedState w14:val="2612" w14:font="MS Gothic"/>
            <w14:uncheckedState w14:val="2610" w14:font="MS Gothic"/>
          </w14:checkbox>
        </w:sdtPr>
        <w:sdtContent>
          <w:r w:rsidR="0096206E" w:rsidRPr="006F3D8E">
            <w:rPr>
              <w:rFonts w:ascii="Segoe UI Symbol" w:eastAsia="MS Gothic" w:hAnsi="Segoe UI Symbol" w:cs="Segoe UI Symbol"/>
              <w:sz w:val="24"/>
              <w:szCs w:val="24"/>
            </w:rPr>
            <w:t>☐</w:t>
          </w:r>
        </w:sdtContent>
      </w:sdt>
      <w:r w:rsidR="004329C5" w:rsidRPr="006F3D8E">
        <w:rPr>
          <w:rFonts w:ascii="Arial" w:hAnsi="Arial" w:cs="Arial"/>
          <w:sz w:val="24"/>
          <w:szCs w:val="24"/>
        </w:rPr>
        <w:t>Biosolids and Residuals Management/Energy</w:t>
      </w:r>
    </w:p>
    <w:p w14:paraId="23FF9902" w14:textId="0249A3C0" w:rsidR="0096206E" w:rsidRPr="006F3D8E" w:rsidRDefault="00000000" w:rsidP="00FF3FAB">
      <w:pPr>
        <w:spacing w:after="0"/>
        <w:rPr>
          <w:rFonts w:ascii="Arial" w:hAnsi="Arial" w:cs="Arial"/>
          <w:sz w:val="24"/>
          <w:szCs w:val="24"/>
        </w:rPr>
      </w:pPr>
      <w:sdt>
        <w:sdtPr>
          <w:rPr>
            <w:rFonts w:ascii="Arial" w:hAnsi="Arial" w:cs="Arial"/>
            <w:sz w:val="24"/>
            <w:szCs w:val="24"/>
          </w:rPr>
          <w:id w:val="2142458734"/>
          <w14:checkbox>
            <w14:checked w14:val="0"/>
            <w14:checkedState w14:val="2612" w14:font="MS Gothic"/>
            <w14:uncheckedState w14:val="2610" w14:font="MS Gothic"/>
          </w14:checkbox>
        </w:sdtPr>
        <w:sdtContent>
          <w:r w:rsidR="0096206E" w:rsidRPr="006F3D8E">
            <w:rPr>
              <w:rFonts w:ascii="Segoe UI Symbol" w:eastAsia="MS Gothic" w:hAnsi="Segoe UI Symbol" w:cs="Segoe UI Symbol"/>
              <w:sz w:val="24"/>
              <w:szCs w:val="24"/>
            </w:rPr>
            <w:t>☐</w:t>
          </w:r>
        </w:sdtContent>
      </w:sdt>
      <w:r w:rsidR="0096206E" w:rsidRPr="006F3D8E">
        <w:rPr>
          <w:rFonts w:ascii="Arial" w:hAnsi="Arial" w:cs="Arial"/>
          <w:sz w:val="24"/>
          <w:szCs w:val="24"/>
        </w:rPr>
        <w:t>Collection Systems and Distribution</w:t>
      </w:r>
    </w:p>
    <w:p w14:paraId="05C74D90" w14:textId="272F12CE" w:rsidR="0096206E" w:rsidRPr="006F3D8E" w:rsidRDefault="00000000" w:rsidP="00FF3FAB">
      <w:pPr>
        <w:spacing w:after="0"/>
        <w:rPr>
          <w:rFonts w:ascii="Arial" w:hAnsi="Arial" w:cs="Arial"/>
          <w:sz w:val="24"/>
          <w:szCs w:val="24"/>
        </w:rPr>
      </w:pPr>
      <w:sdt>
        <w:sdtPr>
          <w:rPr>
            <w:rFonts w:ascii="Arial" w:hAnsi="Arial" w:cs="Arial"/>
            <w:sz w:val="24"/>
            <w:szCs w:val="24"/>
          </w:rPr>
          <w:id w:val="1356385959"/>
          <w14:checkbox>
            <w14:checked w14:val="0"/>
            <w14:checkedState w14:val="2612" w14:font="MS Gothic"/>
            <w14:uncheckedState w14:val="2610" w14:font="MS Gothic"/>
          </w14:checkbox>
        </w:sdtPr>
        <w:sdtContent>
          <w:r w:rsidR="0096206E" w:rsidRPr="006F3D8E">
            <w:rPr>
              <w:rFonts w:ascii="Segoe UI Symbol" w:eastAsia="MS Gothic" w:hAnsi="Segoe UI Symbol" w:cs="Segoe UI Symbol"/>
              <w:sz w:val="24"/>
              <w:szCs w:val="24"/>
            </w:rPr>
            <w:t>☐</w:t>
          </w:r>
        </w:sdtContent>
      </w:sdt>
      <w:r w:rsidR="0096206E" w:rsidRPr="006F3D8E">
        <w:rPr>
          <w:rFonts w:ascii="Arial" w:hAnsi="Arial" w:cs="Arial"/>
          <w:sz w:val="24"/>
          <w:szCs w:val="24"/>
        </w:rPr>
        <w:t>Disinfection and Public Health</w:t>
      </w:r>
    </w:p>
    <w:p w14:paraId="3E9815C4" w14:textId="00CA60BF" w:rsidR="0096206E" w:rsidRPr="006F3D8E" w:rsidRDefault="00000000" w:rsidP="00FF3FAB">
      <w:pPr>
        <w:spacing w:after="0"/>
        <w:rPr>
          <w:rFonts w:ascii="Arial" w:hAnsi="Arial" w:cs="Arial"/>
          <w:sz w:val="24"/>
          <w:szCs w:val="24"/>
        </w:rPr>
      </w:pPr>
      <w:sdt>
        <w:sdtPr>
          <w:rPr>
            <w:rFonts w:ascii="Arial" w:hAnsi="Arial" w:cs="Arial"/>
            <w:sz w:val="24"/>
            <w:szCs w:val="24"/>
          </w:rPr>
          <w:id w:val="-175344917"/>
          <w14:checkbox>
            <w14:checked w14:val="0"/>
            <w14:checkedState w14:val="2612" w14:font="MS Gothic"/>
            <w14:uncheckedState w14:val="2610" w14:font="MS Gothic"/>
          </w14:checkbox>
        </w:sdtPr>
        <w:sdtContent>
          <w:r w:rsidR="0096206E" w:rsidRPr="006F3D8E">
            <w:rPr>
              <w:rFonts w:ascii="Segoe UI Symbol" w:eastAsia="MS Gothic" w:hAnsi="Segoe UI Symbol" w:cs="Segoe UI Symbol"/>
              <w:sz w:val="24"/>
              <w:szCs w:val="24"/>
            </w:rPr>
            <w:t>☐</w:t>
          </w:r>
        </w:sdtContent>
      </w:sdt>
      <w:r w:rsidR="0096206E" w:rsidRPr="006F3D8E">
        <w:rPr>
          <w:rFonts w:ascii="Arial" w:hAnsi="Arial" w:cs="Arial"/>
          <w:sz w:val="24"/>
          <w:szCs w:val="24"/>
        </w:rPr>
        <w:t>Facility Operations and Maintenance</w:t>
      </w:r>
    </w:p>
    <w:p w14:paraId="15C967FB" w14:textId="36024F18" w:rsidR="0096206E" w:rsidRPr="006F3D8E" w:rsidRDefault="00000000" w:rsidP="00FF3FAB">
      <w:pPr>
        <w:spacing w:after="0"/>
        <w:rPr>
          <w:rFonts w:ascii="Arial" w:hAnsi="Arial" w:cs="Arial"/>
          <w:sz w:val="24"/>
          <w:szCs w:val="24"/>
        </w:rPr>
      </w:pPr>
      <w:sdt>
        <w:sdtPr>
          <w:rPr>
            <w:rFonts w:ascii="Arial" w:hAnsi="Arial" w:cs="Arial"/>
            <w:sz w:val="24"/>
            <w:szCs w:val="24"/>
          </w:rPr>
          <w:id w:val="1138142152"/>
          <w14:checkbox>
            <w14:checked w14:val="0"/>
            <w14:checkedState w14:val="2612" w14:font="MS Gothic"/>
            <w14:uncheckedState w14:val="2610" w14:font="MS Gothic"/>
          </w14:checkbox>
        </w:sdtPr>
        <w:sdtContent>
          <w:r w:rsidR="0096206E" w:rsidRPr="006F3D8E">
            <w:rPr>
              <w:rFonts w:ascii="Segoe UI Symbol" w:eastAsia="MS Gothic" w:hAnsi="Segoe UI Symbol" w:cs="Segoe UI Symbol"/>
              <w:sz w:val="24"/>
              <w:szCs w:val="24"/>
            </w:rPr>
            <w:t>☐</w:t>
          </w:r>
        </w:sdtContent>
      </w:sdt>
      <w:r w:rsidR="0096206E" w:rsidRPr="006F3D8E">
        <w:rPr>
          <w:rFonts w:ascii="Arial" w:hAnsi="Arial" w:cs="Arial"/>
          <w:sz w:val="24"/>
          <w:szCs w:val="24"/>
        </w:rPr>
        <w:t xml:space="preserve">Future Insights and Global Issues </w:t>
      </w:r>
    </w:p>
    <w:p w14:paraId="71BE04D3" w14:textId="2A6A0A4F" w:rsidR="0096206E" w:rsidRPr="006F3D8E" w:rsidRDefault="00000000" w:rsidP="00FF3FAB">
      <w:pPr>
        <w:spacing w:after="0"/>
        <w:rPr>
          <w:rFonts w:ascii="Arial" w:hAnsi="Arial" w:cs="Arial"/>
          <w:sz w:val="24"/>
          <w:szCs w:val="24"/>
        </w:rPr>
      </w:pPr>
      <w:sdt>
        <w:sdtPr>
          <w:rPr>
            <w:rFonts w:ascii="Arial" w:hAnsi="Arial" w:cs="Arial"/>
            <w:sz w:val="24"/>
            <w:szCs w:val="24"/>
          </w:rPr>
          <w:id w:val="-1015615049"/>
          <w14:checkbox>
            <w14:checked w14:val="0"/>
            <w14:checkedState w14:val="2612" w14:font="MS Gothic"/>
            <w14:uncheckedState w14:val="2610" w14:font="MS Gothic"/>
          </w14:checkbox>
        </w:sdtPr>
        <w:sdtContent>
          <w:r w:rsidR="0096206E" w:rsidRPr="006F3D8E">
            <w:rPr>
              <w:rFonts w:ascii="Segoe UI Symbol" w:eastAsia="MS Gothic" w:hAnsi="Segoe UI Symbol" w:cs="Segoe UI Symbol"/>
              <w:sz w:val="24"/>
              <w:szCs w:val="24"/>
            </w:rPr>
            <w:t>☐</w:t>
          </w:r>
        </w:sdtContent>
      </w:sdt>
      <w:r w:rsidR="0096206E" w:rsidRPr="006F3D8E">
        <w:rPr>
          <w:rFonts w:ascii="Arial" w:hAnsi="Arial" w:cs="Arial"/>
          <w:sz w:val="24"/>
          <w:szCs w:val="24"/>
        </w:rPr>
        <w:t xml:space="preserve">Industrial Issues and Treatment Technologies </w:t>
      </w:r>
    </w:p>
    <w:p w14:paraId="6DD0598C" w14:textId="3A4E3224" w:rsidR="0096206E" w:rsidRPr="006F3D8E" w:rsidRDefault="00000000" w:rsidP="00FF3FAB">
      <w:pPr>
        <w:spacing w:after="0"/>
        <w:rPr>
          <w:rFonts w:ascii="Arial" w:hAnsi="Arial" w:cs="Arial"/>
          <w:sz w:val="24"/>
          <w:szCs w:val="24"/>
        </w:rPr>
      </w:pPr>
      <w:sdt>
        <w:sdtPr>
          <w:rPr>
            <w:rFonts w:ascii="Arial" w:hAnsi="Arial" w:cs="Arial"/>
            <w:sz w:val="24"/>
            <w:szCs w:val="24"/>
          </w:rPr>
          <w:id w:val="1341503323"/>
          <w14:checkbox>
            <w14:checked w14:val="0"/>
            <w14:checkedState w14:val="2612" w14:font="MS Gothic"/>
            <w14:uncheckedState w14:val="2610" w14:font="MS Gothic"/>
          </w14:checkbox>
        </w:sdtPr>
        <w:sdtContent>
          <w:r w:rsidR="0096206E" w:rsidRPr="006F3D8E">
            <w:rPr>
              <w:rFonts w:ascii="Segoe UI Symbol" w:eastAsia="MS Gothic" w:hAnsi="Segoe UI Symbol" w:cs="Segoe UI Symbol"/>
              <w:sz w:val="24"/>
              <w:szCs w:val="24"/>
            </w:rPr>
            <w:t>☐</w:t>
          </w:r>
        </w:sdtContent>
      </w:sdt>
      <w:r w:rsidR="0096206E" w:rsidRPr="006F3D8E">
        <w:rPr>
          <w:rFonts w:ascii="Arial" w:hAnsi="Arial" w:cs="Arial"/>
          <w:sz w:val="24"/>
          <w:szCs w:val="24"/>
        </w:rPr>
        <w:t xml:space="preserve">Municipal Wastewater Treatment Process and Design </w:t>
      </w:r>
    </w:p>
    <w:p w14:paraId="5CBE83BD" w14:textId="50442556" w:rsidR="0096206E" w:rsidRPr="006F3D8E" w:rsidRDefault="00000000" w:rsidP="00FF3FAB">
      <w:pPr>
        <w:spacing w:after="0"/>
        <w:rPr>
          <w:rFonts w:ascii="Arial" w:hAnsi="Arial" w:cs="Arial"/>
          <w:sz w:val="24"/>
          <w:szCs w:val="24"/>
        </w:rPr>
      </w:pPr>
      <w:sdt>
        <w:sdtPr>
          <w:rPr>
            <w:rFonts w:ascii="Arial" w:hAnsi="Arial" w:cs="Arial"/>
            <w:sz w:val="24"/>
            <w:szCs w:val="24"/>
          </w:rPr>
          <w:id w:val="-891116646"/>
          <w14:checkbox>
            <w14:checked w14:val="0"/>
            <w14:checkedState w14:val="2612" w14:font="MS Gothic"/>
            <w14:uncheckedState w14:val="2610" w14:font="MS Gothic"/>
          </w14:checkbox>
        </w:sdtPr>
        <w:sdtContent>
          <w:r w:rsidR="0096206E" w:rsidRPr="006F3D8E">
            <w:rPr>
              <w:rFonts w:ascii="Segoe UI Symbol" w:eastAsia="MS Gothic" w:hAnsi="Segoe UI Symbol" w:cs="Segoe UI Symbol"/>
              <w:sz w:val="24"/>
              <w:szCs w:val="24"/>
            </w:rPr>
            <w:t>☐</w:t>
          </w:r>
        </w:sdtContent>
      </w:sdt>
      <w:r w:rsidR="0096206E" w:rsidRPr="006F3D8E">
        <w:rPr>
          <w:rFonts w:ascii="Arial" w:hAnsi="Arial" w:cs="Arial"/>
          <w:sz w:val="24"/>
          <w:szCs w:val="24"/>
        </w:rPr>
        <w:t>Research and Innovation</w:t>
      </w:r>
    </w:p>
    <w:p w14:paraId="0754B164" w14:textId="3D8EEFAB" w:rsidR="0096206E" w:rsidRPr="006F3D8E" w:rsidRDefault="00000000" w:rsidP="00FF3FAB">
      <w:pPr>
        <w:spacing w:after="0"/>
        <w:rPr>
          <w:rFonts w:ascii="Arial" w:hAnsi="Arial" w:cs="Arial"/>
          <w:sz w:val="24"/>
          <w:szCs w:val="24"/>
        </w:rPr>
      </w:pPr>
      <w:sdt>
        <w:sdtPr>
          <w:rPr>
            <w:rFonts w:ascii="Arial" w:hAnsi="Arial" w:cs="Arial"/>
            <w:sz w:val="24"/>
            <w:szCs w:val="24"/>
          </w:rPr>
          <w:id w:val="2043394116"/>
          <w14:checkbox>
            <w14:checked w14:val="0"/>
            <w14:checkedState w14:val="2612" w14:font="MS Gothic"/>
            <w14:uncheckedState w14:val="2610" w14:font="MS Gothic"/>
          </w14:checkbox>
        </w:sdtPr>
        <w:sdtContent>
          <w:r w:rsidR="0096206E" w:rsidRPr="006F3D8E">
            <w:rPr>
              <w:rFonts w:ascii="Segoe UI Symbol" w:eastAsia="MS Gothic" w:hAnsi="Segoe UI Symbol" w:cs="Segoe UI Symbol"/>
              <w:sz w:val="24"/>
              <w:szCs w:val="24"/>
            </w:rPr>
            <w:t>☐</w:t>
          </w:r>
        </w:sdtContent>
      </w:sdt>
      <w:r w:rsidR="0096206E" w:rsidRPr="006F3D8E">
        <w:rPr>
          <w:rFonts w:ascii="Arial" w:hAnsi="Arial" w:cs="Arial"/>
          <w:sz w:val="24"/>
          <w:szCs w:val="24"/>
        </w:rPr>
        <w:t xml:space="preserve">Stormwater Management </w:t>
      </w:r>
    </w:p>
    <w:p w14:paraId="4ED0BAB1" w14:textId="73E64E24" w:rsidR="0096206E" w:rsidRPr="006F3D8E" w:rsidRDefault="00000000" w:rsidP="00FF3FAB">
      <w:pPr>
        <w:spacing w:after="0"/>
        <w:rPr>
          <w:rFonts w:ascii="Arial" w:hAnsi="Arial" w:cs="Arial"/>
          <w:sz w:val="24"/>
          <w:szCs w:val="24"/>
        </w:rPr>
      </w:pPr>
      <w:sdt>
        <w:sdtPr>
          <w:rPr>
            <w:rFonts w:ascii="Arial" w:hAnsi="Arial" w:cs="Arial"/>
            <w:sz w:val="24"/>
            <w:szCs w:val="24"/>
          </w:rPr>
          <w:id w:val="-724681629"/>
          <w14:checkbox>
            <w14:checked w14:val="0"/>
            <w14:checkedState w14:val="2612" w14:font="MS Gothic"/>
            <w14:uncheckedState w14:val="2610" w14:font="MS Gothic"/>
          </w14:checkbox>
        </w:sdtPr>
        <w:sdtContent>
          <w:r w:rsidR="0096206E" w:rsidRPr="006F3D8E">
            <w:rPr>
              <w:rFonts w:ascii="Segoe UI Symbol" w:eastAsia="MS Gothic" w:hAnsi="Segoe UI Symbol" w:cs="Segoe UI Symbol"/>
              <w:sz w:val="24"/>
              <w:szCs w:val="24"/>
            </w:rPr>
            <w:t>☐</w:t>
          </w:r>
        </w:sdtContent>
      </w:sdt>
      <w:r w:rsidR="0096206E" w:rsidRPr="006F3D8E">
        <w:rPr>
          <w:rFonts w:ascii="Arial" w:hAnsi="Arial" w:cs="Arial"/>
          <w:sz w:val="24"/>
          <w:szCs w:val="24"/>
        </w:rPr>
        <w:t>Utility Management and Leadership</w:t>
      </w:r>
    </w:p>
    <w:p w14:paraId="51E306DD" w14:textId="25B12275" w:rsidR="0096206E" w:rsidRPr="006F3D8E" w:rsidRDefault="00000000" w:rsidP="00FF3FAB">
      <w:pPr>
        <w:spacing w:after="0"/>
        <w:rPr>
          <w:rFonts w:ascii="Arial" w:hAnsi="Arial" w:cs="Arial"/>
          <w:sz w:val="24"/>
          <w:szCs w:val="24"/>
        </w:rPr>
      </w:pPr>
      <w:sdt>
        <w:sdtPr>
          <w:rPr>
            <w:rFonts w:ascii="Arial" w:hAnsi="Arial" w:cs="Arial"/>
            <w:sz w:val="24"/>
            <w:szCs w:val="24"/>
          </w:rPr>
          <w:id w:val="-1714576135"/>
          <w14:checkbox>
            <w14:checked w14:val="0"/>
            <w14:checkedState w14:val="2612" w14:font="MS Gothic"/>
            <w14:uncheckedState w14:val="2610" w14:font="MS Gothic"/>
          </w14:checkbox>
        </w:sdtPr>
        <w:sdtContent>
          <w:r w:rsidR="0096206E" w:rsidRPr="006F3D8E">
            <w:rPr>
              <w:rFonts w:ascii="Segoe UI Symbol" w:eastAsia="MS Gothic" w:hAnsi="Segoe UI Symbol" w:cs="Segoe UI Symbol"/>
              <w:sz w:val="24"/>
              <w:szCs w:val="24"/>
            </w:rPr>
            <w:t>☐</w:t>
          </w:r>
        </w:sdtContent>
      </w:sdt>
      <w:r w:rsidR="0096206E" w:rsidRPr="006F3D8E">
        <w:rPr>
          <w:rFonts w:ascii="Arial" w:hAnsi="Arial" w:cs="Arial"/>
          <w:sz w:val="24"/>
          <w:szCs w:val="24"/>
        </w:rPr>
        <w:t xml:space="preserve">Water Reclamation and Reuse </w:t>
      </w:r>
    </w:p>
    <w:p w14:paraId="24683BD6" w14:textId="6EB1CFDC" w:rsidR="0080205F" w:rsidRPr="006F3D8E" w:rsidRDefault="00000000" w:rsidP="00FF3FAB">
      <w:pPr>
        <w:spacing w:after="0"/>
        <w:rPr>
          <w:rFonts w:ascii="Arial" w:hAnsi="Arial" w:cs="Arial"/>
          <w:sz w:val="24"/>
          <w:szCs w:val="24"/>
        </w:rPr>
      </w:pPr>
      <w:sdt>
        <w:sdtPr>
          <w:rPr>
            <w:rFonts w:ascii="Arial" w:hAnsi="Arial" w:cs="Arial"/>
            <w:sz w:val="24"/>
            <w:szCs w:val="24"/>
          </w:rPr>
          <w:id w:val="585657340"/>
          <w14:checkbox>
            <w14:checked w14:val="0"/>
            <w14:checkedState w14:val="2612" w14:font="MS Gothic"/>
            <w14:uncheckedState w14:val="2610" w14:font="MS Gothic"/>
          </w14:checkbox>
        </w:sdtPr>
        <w:sdtContent>
          <w:r w:rsidR="0096206E" w:rsidRPr="006F3D8E">
            <w:rPr>
              <w:rFonts w:ascii="Segoe UI Symbol" w:eastAsia="MS Gothic" w:hAnsi="Segoe UI Symbol" w:cs="Segoe UI Symbol"/>
              <w:sz w:val="24"/>
              <w:szCs w:val="24"/>
            </w:rPr>
            <w:t>☐</w:t>
          </w:r>
        </w:sdtContent>
      </w:sdt>
      <w:r w:rsidR="0096206E" w:rsidRPr="006F3D8E">
        <w:rPr>
          <w:rFonts w:ascii="Arial" w:hAnsi="Arial" w:cs="Arial"/>
          <w:sz w:val="24"/>
          <w:szCs w:val="24"/>
        </w:rPr>
        <w:t xml:space="preserve">Watershed Resources Management and Sustainability </w:t>
      </w:r>
    </w:p>
    <w:p w14:paraId="54BF3239" w14:textId="77777777" w:rsidR="003D0EB3" w:rsidRPr="006F3D8E" w:rsidRDefault="003D0EB3" w:rsidP="00CA3C1A">
      <w:pPr>
        <w:spacing w:after="0"/>
        <w:rPr>
          <w:rFonts w:ascii="Arial" w:hAnsi="Arial" w:cs="Arial"/>
          <w:sz w:val="24"/>
          <w:szCs w:val="24"/>
          <w:highlight w:val="yellow"/>
        </w:rPr>
      </w:pPr>
    </w:p>
    <w:p w14:paraId="2A36201D" w14:textId="77777777" w:rsidR="00CA3C1A" w:rsidRPr="006F3D8E" w:rsidRDefault="00CA3C1A" w:rsidP="006223B6">
      <w:pPr>
        <w:spacing w:after="0"/>
        <w:rPr>
          <w:rFonts w:ascii="Roboto" w:hAnsi="Roboto"/>
          <w:i/>
          <w:iCs/>
          <w:spacing w:val="3"/>
          <w:sz w:val="21"/>
          <w:szCs w:val="21"/>
          <w:shd w:val="clear" w:color="auto" w:fill="FFFFFF"/>
        </w:rPr>
      </w:pPr>
    </w:p>
    <w:p w14:paraId="03F27B91" w14:textId="654ABE43" w:rsidR="00414399" w:rsidRPr="006F3D8E" w:rsidRDefault="00414399" w:rsidP="006223B6">
      <w:pPr>
        <w:spacing w:after="0"/>
        <w:rPr>
          <w:rFonts w:ascii="Arial" w:hAnsi="Arial" w:cs="Arial"/>
          <w:b/>
          <w:bCs/>
          <w:spacing w:val="3"/>
          <w:sz w:val="28"/>
          <w:szCs w:val="28"/>
          <w:shd w:val="clear" w:color="auto" w:fill="FFFFFF"/>
        </w:rPr>
      </w:pPr>
      <w:r w:rsidRPr="006F3D8E">
        <w:rPr>
          <w:rFonts w:ascii="Arial" w:hAnsi="Arial" w:cs="Arial"/>
          <w:b/>
          <w:bCs/>
          <w:spacing w:val="3"/>
          <w:sz w:val="28"/>
          <w:szCs w:val="28"/>
          <w:shd w:val="clear" w:color="auto" w:fill="FFFFFF"/>
        </w:rPr>
        <w:t>HOW TO SUBMIT:</w:t>
      </w:r>
    </w:p>
    <w:p w14:paraId="1B94159C" w14:textId="0BFCFFEA" w:rsidR="00CA3C1A" w:rsidRPr="006F3D8E" w:rsidRDefault="006223B6" w:rsidP="006223B6">
      <w:pPr>
        <w:spacing w:after="0"/>
        <w:rPr>
          <w:rFonts w:ascii="Arial" w:hAnsi="Arial" w:cs="Arial"/>
          <w:spacing w:val="3"/>
          <w:sz w:val="28"/>
          <w:szCs w:val="28"/>
          <w:shd w:val="clear" w:color="auto" w:fill="FFFFFF"/>
        </w:rPr>
      </w:pPr>
      <w:r w:rsidRPr="006F3D8E">
        <w:rPr>
          <w:rFonts w:ascii="Arial" w:hAnsi="Arial" w:cs="Arial"/>
          <w:spacing w:val="3"/>
          <w:sz w:val="28"/>
          <w:szCs w:val="28"/>
          <w:shd w:val="clear" w:color="auto" w:fill="FFFFFF"/>
        </w:rPr>
        <w:t xml:space="preserve">Thank you for </w:t>
      </w:r>
      <w:r w:rsidRPr="006F3D8E">
        <w:rPr>
          <w:rFonts w:ascii="Arial" w:hAnsi="Arial" w:cs="Arial"/>
          <w:spacing w:val="3"/>
          <w:sz w:val="28"/>
          <w:szCs w:val="28"/>
          <w:shd w:val="clear" w:color="auto" w:fill="FFFFFF"/>
        </w:rPr>
        <w:t xml:space="preserve">your interest in </w:t>
      </w:r>
      <w:r w:rsidRPr="006F3D8E">
        <w:rPr>
          <w:rFonts w:ascii="Arial" w:hAnsi="Arial" w:cs="Arial"/>
          <w:spacing w:val="3"/>
          <w:sz w:val="28"/>
          <w:szCs w:val="28"/>
          <w:shd w:val="clear" w:color="auto" w:fill="FFFFFF"/>
        </w:rPr>
        <w:t xml:space="preserve">applying to the WEFTEC Program Committee. </w:t>
      </w:r>
      <w:r w:rsidRPr="006F3D8E">
        <w:rPr>
          <w:rFonts w:ascii="Arial" w:hAnsi="Arial" w:cs="Arial"/>
          <w:spacing w:val="3"/>
          <w:sz w:val="28"/>
          <w:szCs w:val="28"/>
          <w:shd w:val="clear" w:color="auto" w:fill="FFFFFF"/>
        </w:rPr>
        <w:t>To submit this form, please email with all questions answered to WEFTEC Program Coordinator, Jazmin Goines (</w:t>
      </w:r>
      <w:hyperlink r:id="rId5" w:history="1">
        <w:r w:rsidR="00774867" w:rsidRPr="006F3D8E">
          <w:rPr>
            <w:rStyle w:val="Hyperlink"/>
            <w:rFonts w:ascii="Arial" w:hAnsi="Arial" w:cs="Arial"/>
            <w:color w:val="auto"/>
            <w:spacing w:val="3"/>
            <w:sz w:val="28"/>
            <w:szCs w:val="28"/>
            <w:shd w:val="clear" w:color="auto" w:fill="FFFFFF"/>
          </w:rPr>
          <w:t>jgoines@wef.org</w:t>
        </w:r>
      </w:hyperlink>
      <w:r w:rsidR="00774867" w:rsidRPr="006F3D8E">
        <w:rPr>
          <w:rFonts w:ascii="Arial" w:hAnsi="Arial" w:cs="Arial"/>
          <w:spacing w:val="3"/>
          <w:sz w:val="28"/>
          <w:szCs w:val="28"/>
          <w:shd w:val="clear" w:color="auto" w:fill="FFFFFF"/>
        </w:rPr>
        <w:t>)</w:t>
      </w:r>
      <w:r w:rsidRPr="006F3D8E">
        <w:rPr>
          <w:rFonts w:ascii="Arial" w:hAnsi="Arial" w:cs="Arial"/>
          <w:spacing w:val="3"/>
          <w:sz w:val="28"/>
          <w:szCs w:val="28"/>
          <w:shd w:val="clear" w:color="auto" w:fill="FFFFFF"/>
        </w:rPr>
        <w:t xml:space="preserve"> </w:t>
      </w:r>
      <w:r w:rsidRPr="006F3D8E">
        <w:rPr>
          <w:rFonts w:ascii="Arial" w:hAnsi="Arial" w:cs="Arial"/>
          <w:spacing w:val="3"/>
          <w:sz w:val="28"/>
          <w:szCs w:val="28"/>
          <w:shd w:val="clear" w:color="auto" w:fill="FFFFFF"/>
        </w:rPr>
        <w:t xml:space="preserve">with the subject line </w:t>
      </w:r>
      <w:r w:rsidRPr="006F3D8E">
        <w:rPr>
          <w:rFonts w:ascii="Arial" w:hAnsi="Arial" w:cs="Arial"/>
          <w:b/>
          <w:bCs/>
          <w:spacing w:val="3"/>
          <w:sz w:val="28"/>
          <w:szCs w:val="28"/>
          <w:shd w:val="clear" w:color="auto" w:fill="FFFFFF"/>
        </w:rPr>
        <w:t>"Program Committee Application - First Name, Last Name"</w:t>
      </w:r>
      <w:r w:rsidRPr="006F3D8E">
        <w:rPr>
          <w:rFonts w:ascii="Arial" w:hAnsi="Arial" w:cs="Arial"/>
          <w:spacing w:val="3"/>
          <w:sz w:val="28"/>
          <w:szCs w:val="28"/>
          <w:shd w:val="clear" w:color="auto" w:fill="FFFFFF"/>
        </w:rPr>
        <w:t xml:space="preserve">. If you would like your resume to accompany your application, please </w:t>
      </w:r>
      <w:r w:rsidR="00CA3C1A" w:rsidRPr="006F3D8E">
        <w:rPr>
          <w:rFonts w:ascii="Arial" w:hAnsi="Arial" w:cs="Arial"/>
          <w:spacing w:val="3"/>
          <w:sz w:val="28"/>
          <w:szCs w:val="28"/>
          <w:shd w:val="clear" w:color="auto" w:fill="FFFFFF"/>
        </w:rPr>
        <w:t xml:space="preserve">attach it to your submission email. </w:t>
      </w:r>
    </w:p>
    <w:p w14:paraId="777E0963" w14:textId="77777777" w:rsidR="00CA3C1A" w:rsidRPr="006F3D8E" w:rsidRDefault="00CA3C1A" w:rsidP="006223B6">
      <w:pPr>
        <w:spacing w:after="0"/>
        <w:rPr>
          <w:rFonts w:ascii="Arial" w:hAnsi="Arial" w:cs="Arial"/>
          <w:spacing w:val="3"/>
          <w:sz w:val="28"/>
          <w:szCs w:val="28"/>
          <w:shd w:val="clear" w:color="auto" w:fill="FFFFFF"/>
        </w:rPr>
      </w:pPr>
    </w:p>
    <w:p w14:paraId="07EF4E95" w14:textId="1B0DB24E" w:rsidR="00FF3FAB" w:rsidRPr="006F3D8E" w:rsidRDefault="006223B6" w:rsidP="006223B6">
      <w:pPr>
        <w:spacing w:after="0"/>
        <w:rPr>
          <w:rFonts w:ascii="Arial" w:hAnsi="Arial" w:cs="Arial"/>
          <w:spacing w:val="3"/>
          <w:sz w:val="28"/>
          <w:szCs w:val="28"/>
          <w:shd w:val="clear" w:color="auto" w:fill="FFFFFF"/>
        </w:rPr>
      </w:pPr>
      <w:r w:rsidRPr="006F3D8E">
        <w:rPr>
          <w:rFonts w:ascii="Arial" w:hAnsi="Arial" w:cs="Arial"/>
          <w:spacing w:val="3"/>
          <w:sz w:val="28"/>
          <w:szCs w:val="28"/>
          <w:shd w:val="clear" w:color="auto" w:fill="FFFFFF"/>
        </w:rPr>
        <w:t>Notifications regarding application status will be sent out in mid-November.</w:t>
      </w:r>
    </w:p>
    <w:sectPr w:rsidR="00FF3FAB" w:rsidRPr="006F3D8E" w:rsidSect="00373D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A98"/>
    <w:multiLevelType w:val="multilevel"/>
    <w:tmpl w:val="82D6C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751DD"/>
    <w:multiLevelType w:val="hybridMultilevel"/>
    <w:tmpl w:val="BA44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B3805"/>
    <w:multiLevelType w:val="hybridMultilevel"/>
    <w:tmpl w:val="F7BA1BF4"/>
    <w:lvl w:ilvl="0" w:tplc="72349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52F5C"/>
    <w:multiLevelType w:val="hybridMultilevel"/>
    <w:tmpl w:val="3736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742B6"/>
    <w:multiLevelType w:val="hybridMultilevel"/>
    <w:tmpl w:val="B33A33F2"/>
    <w:lvl w:ilvl="0" w:tplc="D316B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D5E03"/>
    <w:multiLevelType w:val="hybridMultilevel"/>
    <w:tmpl w:val="DE8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19B0"/>
    <w:multiLevelType w:val="hybridMultilevel"/>
    <w:tmpl w:val="99EC9FCA"/>
    <w:lvl w:ilvl="0" w:tplc="780A72C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251D714C"/>
    <w:multiLevelType w:val="multilevel"/>
    <w:tmpl w:val="71A8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801B2A"/>
    <w:multiLevelType w:val="hybridMultilevel"/>
    <w:tmpl w:val="B4E0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C0512"/>
    <w:multiLevelType w:val="hybridMultilevel"/>
    <w:tmpl w:val="C5364F86"/>
    <w:lvl w:ilvl="0" w:tplc="780A72C0">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15:restartNumberingAfterBreak="0">
    <w:nsid w:val="31BB1EE1"/>
    <w:multiLevelType w:val="hybridMultilevel"/>
    <w:tmpl w:val="CF88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711AB"/>
    <w:multiLevelType w:val="hybridMultilevel"/>
    <w:tmpl w:val="093E0802"/>
    <w:lvl w:ilvl="0" w:tplc="780A72C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F69B9"/>
    <w:multiLevelType w:val="hybridMultilevel"/>
    <w:tmpl w:val="5D5A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04360"/>
    <w:multiLevelType w:val="hybridMultilevel"/>
    <w:tmpl w:val="136422B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4" w15:restartNumberingAfterBreak="0">
    <w:nsid w:val="50E113F4"/>
    <w:multiLevelType w:val="hybridMultilevel"/>
    <w:tmpl w:val="80049380"/>
    <w:lvl w:ilvl="0" w:tplc="7C381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F52AF"/>
    <w:multiLevelType w:val="multilevel"/>
    <w:tmpl w:val="AD1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9B764D"/>
    <w:multiLevelType w:val="hybridMultilevel"/>
    <w:tmpl w:val="546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53844"/>
    <w:multiLevelType w:val="multilevel"/>
    <w:tmpl w:val="94E2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9D4D0F"/>
    <w:multiLevelType w:val="hybridMultilevel"/>
    <w:tmpl w:val="EE9C954C"/>
    <w:lvl w:ilvl="0" w:tplc="780A72C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B0A66"/>
    <w:multiLevelType w:val="multilevel"/>
    <w:tmpl w:val="5996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C072B9"/>
    <w:multiLevelType w:val="hybridMultilevel"/>
    <w:tmpl w:val="B2143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B77C64"/>
    <w:multiLevelType w:val="hybridMultilevel"/>
    <w:tmpl w:val="AA7A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443400">
    <w:abstractNumId w:val="4"/>
  </w:num>
  <w:num w:numId="2" w16cid:durableId="1168979903">
    <w:abstractNumId w:val="16"/>
  </w:num>
  <w:num w:numId="3" w16cid:durableId="2105299133">
    <w:abstractNumId w:val="6"/>
  </w:num>
  <w:num w:numId="4" w16cid:durableId="2055035974">
    <w:abstractNumId w:val="11"/>
  </w:num>
  <w:num w:numId="5" w16cid:durableId="1082215434">
    <w:abstractNumId w:val="9"/>
  </w:num>
  <w:num w:numId="6" w16cid:durableId="67503716">
    <w:abstractNumId w:val="20"/>
  </w:num>
  <w:num w:numId="7" w16cid:durableId="2026664840">
    <w:abstractNumId w:val="18"/>
  </w:num>
  <w:num w:numId="8" w16cid:durableId="1332757019">
    <w:abstractNumId w:val="12"/>
  </w:num>
  <w:num w:numId="9" w16cid:durableId="469515048">
    <w:abstractNumId w:val="8"/>
  </w:num>
  <w:num w:numId="10" w16cid:durableId="1040469972">
    <w:abstractNumId w:val="10"/>
  </w:num>
  <w:num w:numId="11" w16cid:durableId="252276777">
    <w:abstractNumId w:val="5"/>
  </w:num>
  <w:num w:numId="12" w16cid:durableId="880097120">
    <w:abstractNumId w:val="3"/>
  </w:num>
  <w:num w:numId="13" w16cid:durableId="2042196448">
    <w:abstractNumId w:val="21"/>
  </w:num>
  <w:num w:numId="14" w16cid:durableId="1744990850">
    <w:abstractNumId w:val="2"/>
  </w:num>
  <w:num w:numId="15" w16cid:durableId="880828487">
    <w:abstractNumId w:val="13"/>
  </w:num>
  <w:num w:numId="16" w16cid:durableId="446585344">
    <w:abstractNumId w:val="1"/>
  </w:num>
  <w:num w:numId="17" w16cid:durableId="1367364808">
    <w:abstractNumId w:val="14"/>
  </w:num>
  <w:num w:numId="18" w16cid:durableId="56980398">
    <w:abstractNumId w:val="19"/>
  </w:num>
  <w:num w:numId="19" w16cid:durableId="573319230">
    <w:abstractNumId w:val="17"/>
  </w:num>
  <w:num w:numId="20" w16cid:durableId="492836468">
    <w:abstractNumId w:val="15"/>
  </w:num>
  <w:num w:numId="21" w16cid:durableId="585043933">
    <w:abstractNumId w:val="0"/>
  </w:num>
  <w:num w:numId="22" w16cid:durableId="1179352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C5"/>
    <w:rsid w:val="00097287"/>
    <w:rsid w:val="000F3994"/>
    <w:rsid w:val="001450B3"/>
    <w:rsid w:val="001F5D86"/>
    <w:rsid w:val="00223642"/>
    <w:rsid w:val="002A3BAB"/>
    <w:rsid w:val="002D007C"/>
    <w:rsid w:val="00323C74"/>
    <w:rsid w:val="0036519F"/>
    <w:rsid w:val="00373D57"/>
    <w:rsid w:val="003C7F26"/>
    <w:rsid w:val="003D0EB3"/>
    <w:rsid w:val="003E35E1"/>
    <w:rsid w:val="003E3611"/>
    <w:rsid w:val="00414399"/>
    <w:rsid w:val="00422A8B"/>
    <w:rsid w:val="00425BB1"/>
    <w:rsid w:val="004329C5"/>
    <w:rsid w:val="00495F1C"/>
    <w:rsid w:val="00501329"/>
    <w:rsid w:val="00527179"/>
    <w:rsid w:val="00534F33"/>
    <w:rsid w:val="005D7631"/>
    <w:rsid w:val="00605B68"/>
    <w:rsid w:val="006223B6"/>
    <w:rsid w:val="00636B15"/>
    <w:rsid w:val="006467EA"/>
    <w:rsid w:val="006F3D8E"/>
    <w:rsid w:val="00774867"/>
    <w:rsid w:val="007C0C12"/>
    <w:rsid w:val="007F7087"/>
    <w:rsid w:val="0080205F"/>
    <w:rsid w:val="0096206E"/>
    <w:rsid w:val="009D38ED"/>
    <w:rsid w:val="009F6A7F"/>
    <w:rsid w:val="00A03E22"/>
    <w:rsid w:val="00C552CC"/>
    <w:rsid w:val="00CA3C1A"/>
    <w:rsid w:val="00CC566D"/>
    <w:rsid w:val="00CE3634"/>
    <w:rsid w:val="00D31B06"/>
    <w:rsid w:val="00DC6594"/>
    <w:rsid w:val="00DF79F6"/>
    <w:rsid w:val="00E33C6D"/>
    <w:rsid w:val="00EB78B7"/>
    <w:rsid w:val="00F515E8"/>
    <w:rsid w:val="00FB12D8"/>
    <w:rsid w:val="00FB716F"/>
    <w:rsid w:val="00FE3474"/>
    <w:rsid w:val="00FF1679"/>
    <w:rsid w:val="00FF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54AA"/>
  <w15:chartTrackingRefBased/>
  <w15:docId w15:val="{79EA4636-C286-482A-B572-B6C60759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9C5"/>
    <w:pPr>
      <w:ind w:left="720"/>
      <w:contextualSpacing/>
    </w:pPr>
  </w:style>
  <w:style w:type="paragraph" w:styleId="Revision">
    <w:name w:val="Revision"/>
    <w:hidden/>
    <w:uiPriority w:val="99"/>
    <w:semiHidden/>
    <w:rsid w:val="003E35E1"/>
    <w:pPr>
      <w:spacing w:after="0" w:line="240" w:lineRule="auto"/>
    </w:pPr>
  </w:style>
  <w:style w:type="paragraph" w:styleId="NormalWeb">
    <w:name w:val="Normal (Web)"/>
    <w:basedOn w:val="Normal"/>
    <w:uiPriority w:val="99"/>
    <w:semiHidden/>
    <w:unhideWhenUsed/>
    <w:rsid w:val="00425B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23B6"/>
    <w:rPr>
      <w:color w:val="0563C1" w:themeColor="hyperlink"/>
      <w:u w:val="single"/>
    </w:rPr>
  </w:style>
  <w:style w:type="character" w:styleId="UnresolvedMention">
    <w:name w:val="Unresolved Mention"/>
    <w:basedOn w:val="DefaultParagraphFont"/>
    <w:uiPriority w:val="99"/>
    <w:semiHidden/>
    <w:unhideWhenUsed/>
    <w:rsid w:val="00622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826052">
      <w:bodyDiv w:val="1"/>
      <w:marLeft w:val="0"/>
      <w:marRight w:val="0"/>
      <w:marTop w:val="0"/>
      <w:marBottom w:val="0"/>
      <w:divBdr>
        <w:top w:val="none" w:sz="0" w:space="0" w:color="auto"/>
        <w:left w:val="none" w:sz="0" w:space="0" w:color="auto"/>
        <w:bottom w:val="none" w:sz="0" w:space="0" w:color="auto"/>
        <w:right w:val="none" w:sz="0" w:space="0" w:color="auto"/>
      </w:divBdr>
      <w:divsChild>
        <w:div w:id="1841769088">
          <w:marLeft w:val="0"/>
          <w:marRight w:val="0"/>
          <w:marTop w:val="0"/>
          <w:marBottom w:val="0"/>
          <w:divBdr>
            <w:top w:val="none" w:sz="0" w:space="0" w:color="auto"/>
            <w:left w:val="none" w:sz="0" w:space="0" w:color="auto"/>
            <w:bottom w:val="none" w:sz="0" w:space="0" w:color="auto"/>
            <w:right w:val="none" w:sz="0" w:space="0" w:color="auto"/>
          </w:divBdr>
        </w:div>
        <w:div w:id="2085175871">
          <w:marLeft w:val="0"/>
          <w:marRight w:val="0"/>
          <w:marTop w:val="0"/>
          <w:marBottom w:val="0"/>
          <w:divBdr>
            <w:top w:val="none" w:sz="0" w:space="0" w:color="auto"/>
            <w:left w:val="none" w:sz="0" w:space="0" w:color="auto"/>
            <w:bottom w:val="none" w:sz="0" w:space="0" w:color="auto"/>
            <w:right w:val="none" w:sz="0" w:space="0" w:color="auto"/>
          </w:divBdr>
        </w:div>
        <w:div w:id="345789940">
          <w:marLeft w:val="0"/>
          <w:marRight w:val="0"/>
          <w:marTop w:val="0"/>
          <w:marBottom w:val="0"/>
          <w:divBdr>
            <w:top w:val="none" w:sz="0" w:space="0" w:color="auto"/>
            <w:left w:val="none" w:sz="0" w:space="0" w:color="auto"/>
            <w:bottom w:val="none" w:sz="0" w:space="0" w:color="auto"/>
            <w:right w:val="none" w:sz="0" w:space="0" w:color="auto"/>
          </w:divBdr>
        </w:div>
        <w:div w:id="67659740">
          <w:marLeft w:val="0"/>
          <w:marRight w:val="0"/>
          <w:marTop w:val="0"/>
          <w:marBottom w:val="0"/>
          <w:divBdr>
            <w:top w:val="none" w:sz="0" w:space="0" w:color="auto"/>
            <w:left w:val="none" w:sz="0" w:space="0" w:color="auto"/>
            <w:bottom w:val="none" w:sz="0" w:space="0" w:color="auto"/>
            <w:right w:val="none" w:sz="0" w:space="0" w:color="auto"/>
          </w:divBdr>
        </w:div>
        <w:div w:id="87773209">
          <w:marLeft w:val="0"/>
          <w:marRight w:val="0"/>
          <w:marTop w:val="0"/>
          <w:marBottom w:val="0"/>
          <w:divBdr>
            <w:top w:val="none" w:sz="0" w:space="0" w:color="auto"/>
            <w:left w:val="none" w:sz="0" w:space="0" w:color="auto"/>
            <w:bottom w:val="none" w:sz="0" w:space="0" w:color="auto"/>
            <w:right w:val="none" w:sz="0" w:space="0" w:color="auto"/>
          </w:divBdr>
        </w:div>
        <w:div w:id="1552841013">
          <w:marLeft w:val="0"/>
          <w:marRight w:val="0"/>
          <w:marTop w:val="0"/>
          <w:marBottom w:val="0"/>
          <w:divBdr>
            <w:top w:val="none" w:sz="0" w:space="0" w:color="auto"/>
            <w:left w:val="none" w:sz="0" w:space="0" w:color="auto"/>
            <w:bottom w:val="none" w:sz="0" w:space="0" w:color="auto"/>
            <w:right w:val="none" w:sz="0" w:space="0" w:color="auto"/>
          </w:divBdr>
        </w:div>
        <w:div w:id="348336982">
          <w:marLeft w:val="0"/>
          <w:marRight w:val="0"/>
          <w:marTop w:val="0"/>
          <w:marBottom w:val="0"/>
          <w:divBdr>
            <w:top w:val="none" w:sz="0" w:space="0" w:color="auto"/>
            <w:left w:val="none" w:sz="0" w:space="0" w:color="auto"/>
            <w:bottom w:val="none" w:sz="0" w:space="0" w:color="auto"/>
            <w:right w:val="none" w:sz="0" w:space="0" w:color="auto"/>
          </w:divBdr>
        </w:div>
        <w:div w:id="214707435">
          <w:marLeft w:val="0"/>
          <w:marRight w:val="0"/>
          <w:marTop w:val="0"/>
          <w:marBottom w:val="0"/>
          <w:divBdr>
            <w:top w:val="none" w:sz="0" w:space="0" w:color="auto"/>
            <w:left w:val="none" w:sz="0" w:space="0" w:color="auto"/>
            <w:bottom w:val="none" w:sz="0" w:space="0" w:color="auto"/>
            <w:right w:val="none" w:sz="0" w:space="0" w:color="auto"/>
          </w:divBdr>
        </w:div>
      </w:divsChild>
    </w:div>
    <w:div w:id="1584224232">
      <w:bodyDiv w:val="1"/>
      <w:marLeft w:val="0"/>
      <w:marRight w:val="0"/>
      <w:marTop w:val="0"/>
      <w:marBottom w:val="0"/>
      <w:divBdr>
        <w:top w:val="none" w:sz="0" w:space="0" w:color="auto"/>
        <w:left w:val="none" w:sz="0" w:space="0" w:color="auto"/>
        <w:bottom w:val="none" w:sz="0" w:space="0" w:color="auto"/>
        <w:right w:val="none" w:sz="0" w:space="0" w:color="auto"/>
      </w:divBdr>
      <w:divsChild>
        <w:div w:id="1000156741">
          <w:marLeft w:val="0"/>
          <w:marRight w:val="0"/>
          <w:marTop w:val="0"/>
          <w:marBottom w:val="0"/>
          <w:divBdr>
            <w:top w:val="none" w:sz="0" w:space="0" w:color="auto"/>
            <w:left w:val="none" w:sz="0" w:space="0" w:color="auto"/>
            <w:bottom w:val="none" w:sz="0" w:space="0" w:color="auto"/>
            <w:right w:val="none" w:sz="0" w:space="0" w:color="auto"/>
          </w:divBdr>
        </w:div>
        <w:div w:id="747919370">
          <w:marLeft w:val="0"/>
          <w:marRight w:val="0"/>
          <w:marTop w:val="0"/>
          <w:marBottom w:val="0"/>
          <w:divBdr>
            <w:top w:val="none" w:sz="0" w:space="0" w:color="auto"/>
            <w:left w:val="none" w:sz="0" w:space="0" w:color="auto"/>
            <w:bottom w:val="none" w:sz="0" w:space="0" w:color="auto"/>
            <w:right w:val="none" w:sz="0" w:space="0" w:color="auto"/>
          </w:divBdr>
        </w:div>
        <w:div w:id="497765785">
          <w:marLeft w:val="0"/>
          <w:marRight w:val="0"/>
          <w:marTop w:val="0"/>
          <w:marBottom w:val="0"/>
          <w:divBdr>
            <w:top w:val="none" w:sz="0" w:space="0" w:color="auto"/>
            <w:left w:val="none" w:sz="0" w:space="0" w:color="auto"/>
            <w:bottom w:val="none" w:sz="0" w:space="0" w:color="auto"/>
            <w:right w:val="none" w:sz="0" w:space="0" w:color="auto"/>
          </w:divBdr>
        </w:div>
        <w:div w:id="69230938">
          <w:marLeft w:val="0"/>
          <w:marRight w:val="0"/>
          <w:marTop w:val="0"/>
          <w:marBottom w:val="0"/>
          <w:divBdr>
            <w:top w:val="none" w:sz="0" w:space="0" w:color="auto"/>
            <w:left w:val="none" w:sz="0" w:space="0" w:color="auto"/>
            <w:bottom w:val="none" w:sz="0" w:space="0" w:color="auto"/>
            <w:right w:val="none" w:sz="0" w:space="0" w:color="auto"/>
          </w:divBdr>
        </w:div>
      </w:divsChild>
    </w:div>
    <w:div w:id="1726298076">
      <w:bodyDiv w:val="1"/>
      <w:marLeft w:val="0"/>
      <w:marRight w:val="0"/>
      <w:marTop w:val="0"/>
      <w:marBottom w:val="0"/>
      <w:divBdr>
        <w:top w:val="none" w:sz="0" w:space="0" w:color="auto"/>
        <w:left w:val="none" w:sz="0" w:space="0" w:color="auto"/>
        <w:bottom w:val="none" w:sz="0" w:space="0" w:color="auto"/>
        <w:right w:val="none" w:sz="0" w:space="0" w:color="auto"/>
      </w:divBdr>
      <w:divsChild>
        <w:div w:id="865482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jgoines@wef.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5F137A64BAF459DE75D5EE62FC2E2" ma:contentTypeVersion="17" ma:contentTypeDescription="Create a new document." ma:contentTypeScope="" ma:versionID="a9afbd2bd2814c831a2cdb57672a9343">
  <xsd:schema xmlns:xsd="http://www.w3.org/2001/XMLSchema" xmlns:xs="http://www.w3.org/2001/XMLSchema" xmlns:p="http://schemas.microsoft.com/office/2006/metadata/properties" xmlns:ns2="ec05cc14-3ab4-4df6-9c80-a2c349aff21e" xmlns:ns3="60be4912-d0b5-4acc-bbb2-a54523b61c88" xmlns:ns4="030faf03-82e4-4398-be16-36fe73252dfd" targetNamespace="http://schemas.microsoft.com/office/2006/metadata/properties" ma:root="true" ma:fieldsID="2bbabc17e50bde972f5687a515f58c79" ns2:_="" ns3:_="" ns4:_="">
    <xsd:import namespace="ec05cc14-3ab4-4df6-9c80-a2c349aff21e"/>
    <xsd:import namespace="60be4912-d0b5-4acc-bbb2-a54523b61c88"/>
    <xsd:import namespace="030faf03-82e4-4398-be16-36fe73252dfd"/>
    <xsd:element name="properties">
      <xsd:complexType>
        <xsd:sequence>
          <xsd:element name="documentManagement">
            <xsd:complexType>
              <xsd:all>
                <xsd:element ref="ns2:db8e8bd21eba47a7874dd68c6bf8ab4c"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5cc14-3ab4-4df6-9c80-a2c349aff21e" elementFormDefault="qualified">
    <xsd:import namespace="http://schemas.microsoft.com/office/2006/documentManagement/types"/>
    <xsd:import namespace="http://schemas.microsoft.com/office/infopath/2007/PartnerControls"/>
    <xsd:element name="db8e8bd21eba47a7874dd68c6bf8ab4c" ma:index="8" nillable="true" ma:taxonomy="true" ma:internalName="db8e8bd21eba47a7874dd68c6bf8ab4c" ma:taxonomyFieldName="Document_x0020_Tag" ma:displayName="Document Tag" ma:default="" ma:fieldId="{db8e8bd2-1eba-47a7-874d-d68c6bf8ab4c}" ma:sspId="87ecc5e9-320c-4d8c-a141-326ea8f36e16" ma:termSetId="885fac79-ffe4-4b74-b067-060367f8ae9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612d118-308c-460b-bb82-967a8ad50711}" ma:internalName="TaxCatchAll" ma:showField="CatchAllData" ma:web="030faf03-82e4-4398-be16-36fe73252d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612d118-308c-460b-bb82-967a8ad50711}" ma:internalName="TaxCatchAllLabel" ma:readOnly="true" ma:showField="CatchAllDataLabel" ma:web="030faf03-82e4-4398-be16-36fe73252d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be4912-d0b5-4acc-bbb2-a54523b61c8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7ecc5e9-320c-4d8c-a141-326ea8f36e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0faf03-82e4-4398-be16-36fe73252d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7ecc5e9-320c-4d8c-a141-326ea8f36e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05cc14-3ab4-4df6-9c80-a2c349aff21e" xsi:nil="true"/>
    <db8e8bd21eba47a7874dd68c6bf8ab4c xmlns="ec05cc14-3ab4-4df6-9c80-a2c349aff21e">
      <Terms xmlns="http://schemas.microsoft.com/office/infopath/2007/PartnerControls"/>
    </db8e8bd21eba47a7874dd68c6bf8ab4c>
    <lcf76f155ced4ddcb4097134ff3c332f xmlns="60be4912-d0b5-4acc-bbb2-a54523b61c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B84C79-BF3F-4BCF-B657-C8EBB95FDB49}"/>
</file>

<file path=customXml/itemProps2.xml><?xml version="1.0" encoding="utf-8"?>
<ds:datastoreItem xmlns:ds="http://schemas.openxmlformats.org/officeDocument/2006/customXml" ds:itemID="{5200D6D5-378B-4ACB-94F9-7799F395566F}"/>
</file>

<file path=customXml/itemProps3.xml><?xml version="1.0" encoding="utf-8"?>
<ds:datastoreItem xmlns:ds="http://schemas.openxmlformats.org/officeDocument/2006/customXml" ds:itemID="{D590CF0A-4A37-42CA-8A15-424CDF362031}"/>
</file>

<file path=customXml/itemProps4.xml><?xml version="1.0" encoding="utf-8"?>
<ds:datastoreItem xmlns:ds="http://schemas.openxmlformats.org/officeDocument/2006/customXml" ds:itemID="{D9DFBE84-3142-4D67-87A1-2A099301CC53}"/>
</file>

<file path=docProps/app.xml><?xml version="1.0" encoding="utf-8"?>
<Properties xmlns="http://schemas.openxmlformats.org/officeDocument/2006/extended-properties" xmlns:vt="http://schemas.openxmlformats.org/officeDocument/2006/docPropsVTypes">
  <Template>Normal</Template>
  <TotalTime>9</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Goines</dc:creator>
  <cp:keywords/>
  <dc:description/>
  <cp:lastModifiedBy>Jazmin Goines</cp:lastModifiedBy>
  <cp:revision>8</cp:revision>
  <dcterms:created xsi:type="dcterms:W3CDTF">2022-09-16T15:33:00Z</dcterms:created>
  <dcterms:modified xsi:type="dcterms:W3CDTF">2022-09-16T15:38:00Z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0x01010097B5F137A64BAF459DE75D5EE62FC2E2</vt:lpwstr>
  </property>
</Properties>
</file>