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F098" w14:textId="77777777" w:rsidR="00171DBB" w:rsidRDefault="00171DBB" w:rsidP="00DE7482">
      <w:pPr>
        <w:jc w:val="center"/>
      </w:pPr>
    </w:p>
    <w:p w14:paraId="73EF4979" w14:textId="4001DCA1" w:rsidR="00BB038D" w:rsidRDefault="00DE7482" w:rsidP="00DE7482">
      <w:pPr>
        <w:jc w:val="center"/>
      </w:pPr>
      <w:r>
        <w:rPr>
          <w:noProof/>
        </w:rPr>
        <w:drawing>
          <wp:inline distT="0" distB="0" distL="0" distR="0" wp14:anchorId="072C8B25" wp14:editId="3C8D3B6E">
            <wp:extent cx="3528695" cy="863056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568" cy="8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7B906" w14:textId="44A5CC23" w:rsidR="00DE7482" w:rsidRPr="00F37523" w:rsidRDefault="00DE7482" w:rsidP="00DE7482">
      <w:pPr>
        <w:pStyle w:val="Heading1"/>
        <w:jc w:val="center"/>
        <w:rPr>
          <w:rStyle w:val="Heading1Char"/>
          <w:b/>
        </w:rPr>
      </w:pPr>
      <w:r>
        <w:t>Leadership Series</w:t>
      </w:r>
      <w:r w:rsidR="002D44B2">
        <w:t xml:space="preserve"> 202</w:t>
      </w:r>
      <w:r w:rsidR="00080948">
        <w:t>3</w:t>
      </w:r>
      <w:r w:rsidR="002D44B2">
        <w:t xml:space="preserve"> </w:t>
      </w:r>
      <w:r w:rsidR="00E955F7">
        <w:t>-</w:t>
      </w:r>
      <w:r w:rsidR="002D44B2">
        <w:t xml:space="preserve"> #</w:t>
      </w:r>
      <w:r w:rsidR="00080948">
        <w:t>1</w:t>
      </w:r>
      <w:r w:rsidR="00796048">
        <w:br/>
      </w:r>
      <w:r w:rsidR="00080948">
        <w:t>April 27</w:t>
      </w:r>
      <w:r w:rsidR="00796048">
        <w:t xml:space="preserve">, </w:t>
      </w:r>
      <w:proofErr w:type="gramStart"/>
      <w:r w:rsidR="00796048">
        <w:t>202</w:t>
      </w:r>
      <w:r w:rsidR="00080948">
        <w:t>3</w:t>
      </w:r>
      <w:proofErr w:type="gramEnd"/>
      <w:r w:rsidR="00796048">
        <w:t xml:space="preserve"> | 2:00 – </w:t>
      </w:r>
      <w:r w:rsidR="00080948">
        <w:t>4:00</w:t>
      </w:r>
      <w:r w:rsidR="00796048">
        <w:t xml:space="preserve"> pm</w:t>
      </w:r>
      <w:r w:rsidR="00080948">
        <w:t xml:space="preserve"> ET</w:t>
      </w:r>
      <w:r w:rsidR="002D44B2">
        <w:br/>
      </w:r>
      <w:r w:rsidR="00080948">
        <w:t xml:space="preserve"> </w:t>
      </w:r>
      <w:r w:rsidR="002F6D7F">
        <w:t>C</w:t>
      </w:r>
      <w:r w:rsidR="00080948">
        <w:t>ollaboration and Partnership</w:t>
      </w:r>
    </w:p>
    <w:p w14:paraId="71C6D3D5" w14:textId="3F799917" w:rsidR="00921D18" w:rsidRDefault="00DE7482" w:rsidP="00921D18">
      <w:pPr>
        <w:pStyle w:val="ListParagraph"/>
        <w:numPr>
          <w:ilvl w:val="0"/>
          <w:numId w:val="1"/>
        </w:numPr>
      </w:pPr>
      <w:r w:rsidRPr="00BC3D65">
        <w:rPr>
          <w:b/>
          <w:bCs/>
        </w:rPr>
        <w:t>Introductory</w:t>
      </w:r>
      <w:r w:rsidR="009C4382">
        <w:t xml:space="preserve"> – </w:t>
      </w:r>
      <w:r w:rsidR="009C4382" w:rsidRPr="00DC23E8">
        <w:rPr>
          <w:i/>
          <w:iCs/>
        </w:rPr>
        <w:t>Dianne Crilley</w:t>
      </w:r>
      <w:r w:rsidR="00636C9E">
        <w:rPr>
          <w:i/>
          <w:iCs/>
        </w:rPr>
        <w:t xml:space="preserve"> (</w:t>
      </w:r>
      <w:r w:rsidR="00EF245B">
        <w:rPr>
          <w:i/>
          <w:iCs/>
        </w:rPr>
        <w:t>2</w:t>
      </w:r>
      <w:r w:rsidR="00636C9E">
        <w:rPr>
          <w:i/>
          <w:iCs/>
        </w:rPr>
        <w:t xml:space="preserve"> min)</w:t>
      </w:r>
    </w:p>
    <w:p w14:paraId="6A40233A" w14:textId="77777777" w:rsidR="00C90C34" w:rsidRDefault="00C90C34" w:rsidP="00C90C34">
      <w:pPr>
        <w:pStyle w:val="ListParagraph"/>
        <w:ind w:left="1080"/>
      </w:pPr>
    </w:p>
    <w:p w14:paraId="673A4272" w14:textId="7628C0C5" w:rsidR="00921D18" w:rsidRPr="008C35BB" w:rsidRDefault="00921D18" w:rsidP="00921D18">
      <w:pPr>
        <w:pStyle w:val="ListParagraph"/>
        <w:numPr>
          <w:ilvl w:val="0"/>
          <w:numId w:val="1"/>
        </w:numPr>
      </w:pPr>
      <w:r w:rsidRPr="00BC3D65">
        <w:rPr>
          <w:b/>
          <w:bCs/>
        </w:rPr>
        <w:t>W</w:t>
      </w:r>
      <w:r w:rsidR="00DE7482" w:rsidRPr="00BC3D65">
        <w:rPr>
          <w:b/>
          <w:bCs/>
        </w:rPr>
        <w:t>elcome Message</w:t>
      </w:r>
      <w:r w:rsidR="00DE7482">
        <w:t xml:space="preserve"> – </w:t>
      </w:r>
      <w:proofErr w:type="spellStart"/>
      <w:r w:rsidR="00080948">
        <w:rPr>
          <w:i/>
          <w:iCs/>
        </w:rPr>
        <w:t>Aime</w:t>
      </w:r>
      <w:r w:rsidR="00B32EAB" w:rsidRPr="00B32EAB">
        <w:rPr>
          <w:i/>
          <w:iCs/>
        </w:rPr>
        <w:t>é</w:t>
      </w:r>
      <w:proofErr w:type="spellEnd"/>
      <w:r w:rsidR="00080948">
        <w:rPr>
          <w:i/>
          <w:iCs/>
        </w:rPr>
        <w:t xml:space="preserve"> Killeen</w:t>
      </w:r>
      <w:r w:rsidR="00A83EA9">
        <w:rPr>
          <w:i/>
          <w:iCs/>
        </w:rPr>
        <w:t>,</w:t>
      </w:r>
      <w:r w:rsidR="0082182C">
        <w:rPr>
          <w:i/>
          <w:iCs/>
        </w:rPr>
        <w:t xml:space="preserve"> </w:t>
      </w:r>
      <w:r w:rsidR="00EC4011">
        <w:rPr>
          <w:i/>
          <w:iCs/>
        </w:rPr>
        <w:t>WEF President-Elect</w:t>
      </w:r>
      <w:r w:rsidR="0082182C">
        <w:rPr>
          <w:i/>
          <w:iCs/>
        </w:rPr>
        <w:t xml:space="preserve"> (</w:t>
      </w:r>
      <w:r w:rsidR="00EE4FF8">
        <w:rPr>
          <w:i/>
          <w:iCs/>
        </w:rPr>
        <w:t>10</w:t>
      </w:r>
      <w:r w:rsidR="0082182C">
        <w:rPr>
          <w:i/>
          <w:iCs/>
        </w:rPr>
        <w:t xml:space="preserve"> min)</w:t>
      </w:r>
    </w:p>
    <w:p w14:paraId="66179828" w14:textId="77777777" w:rsidR="008C35BB" w:rsidRDefault="008C35BB" w:rsidP="008C35BB">
      <w:pPr>
        <w:pStyle w:val="ListParagraph"/>
      </w:pPr>
    </w:p>
    <w:p w14:paraId="065A7AB8" w14:textId="149C294A" w:rsidR="00C35DE2" w:rsidRDefault="001D7A77" w:rsidP="00C35DE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Hosting a Partnered </w:t>
      </w:r>
      <w:r w:rsidR="00C14DE1">
        <w:rPr>
          <w:b/>
          <w:bCs/>
        </w:rPr>
        <w:t xml:space="preserve">In-Person </w:t>
      </w:r>
      <w:r w:rsidR="001C4BA6">
        <w:rPr>
          <w:b/>
          <w:bCs/>
        </w:rPr>
        <w:t xml:space="preserve">paid </w:t>
      </w:r>
      <w:r>
        <w:rPr>
          <w:b/>
          <w:bCs/>
        </w:rPr>
        <w:t>Event with other MAs</w:t>
      </w:r>
      <w:r w:rsidR="0062609C">
        <w:t xml:space="preserve"> </w:t>
      </w:r>
      <w:r w:rsidR="0062609C" w:rsidRPr="0062609C">
        <w:rPr>
          <w:i/>
          <w:iCs/>
        </w:rPr>
        <w:t>(</w:t>
      </w:r>
      <w:r w:rsidR="00783E67">
        <w:rPr>
          <w:i/>
          <w:iCs/>
        </w:rPr>
        <w:t>2</w:t>
      </w:r>
      <w:r w:rsidR="005A150D">
        <w:rPr>
          <w:i/>
          <w:iCs/>
        </w:rPr>
        <w:t>0</w:t>
      </w:r>
      <w:r w:rsidR="0062609C" w:rsidRPr="0062609C">
        <w:rPr>
          <w:i/>
          <w:iCs/>
        </w:rPr>
        <w:t xml:space="preserve"> min)</w:t>
      </w:r>
    </w:p>
    <w:p w14:paraId="104C257A" w14:textId="2F289634" w:rsidR="00E65C0C" w:rsidRPr="00A91B1B" w:rsidRDefault="00E65C0C" w:rsidP="00FB6EB5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WEA of South Carolina, Georgia </w:t>
      </w:r>
      <w:proofErr w:type="gramStart"/>
      <w:r>
        <w:t>AWP</w:t>
      </w:r>
      <w:proofErr w:type="gramEnd"/>
      <w:r>
        <w:t xml:space="preserve"> and NC One Water</w:t>
      </w:r>
      <w:r w:rsidR="00A91B1B">
        <w:t xml:space="preserve"> –</w:t>
      </w:r>
      <w:r w:rsidR="00A91B1B" w:rsidRPr="00A91B1B">
        <w:rPr>
          <w:i/>
          <w:iCs/>
        </w:rPr>
        <w:t xml:space="preserve"> </w:t>
      </w:r>
      <w:r w:rsidR="00A91B1B" w:rsidRPr="001B7131">
        <w:rPr>
          <w:i/>
          <w:iCs/>
        </w:rPr>
        <w:t>David Baize</w:t>
      </w:r>
    </w:p>
    <w:p w14:paraId="2AE68D7A" w14:textId="7C472CEA" w:rsidR="00FB6EB5" w:rsidRDefault="00FB6EB5" w:rsidP="00E65C0C">
      <w:pPr>
        <w:pStyle w:val="ListParagraph"/>
        <w:ind w:left="1440"/>
      </w:pPr>
      <w:r>
        <w:t xml:space="preserve">Sharing </w:t>
      </w:r>
      <w:r w:rsidR="008847D3">
        <w:t>their journey on how the event came about, value</w:t>
      </w:r>
      <w:r w:rsidR="00881492">
        <w:t>, success, challenges and what it may look like moving forward.</w:t>
      </w:r>
    </w:p>
    <w:p w14:paraId="1789A72F" w14:textId="77777777" w:rsidR="00C14DE1" w:rsidRDefault="00C14DE1" w:rsidP="00E65C0C">
      <w:pPr>
        <w:pStyle w:val="ListParagraph"/>
        <w:ind w:left="1440"/>
      </w:pPr>
    </w:p>
    <w:p w14:paraId="58D8CA39" w14:textId="0A2EF303" w:rsidR="00C14DE1" w:rsidRDefault="00C14DE1" w:rsidP="00C14DE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Hosting a Partnered Virtual </w:t>
      </w:r>
      <w:r w:rsidR="001C4BA6">
        <w:rPr>
          <w:b/>
          <w:bCs/>
        </w:rPr>
        <w:t xml:space="preserve">Paid </w:t>
      </w:r>
      <w:r>
        <w:rPr>
          <w:b/>
          <w:bCs/>
        </w:rPr>
        <w:t>Event with other MA</w:t>
      </w:r>
      <w:r>
        <w:t xml:space="preserve"> </w:t>
      </w:r>
      <w:r w:rsidRPr="0062609C">
        <w:rPr>
          <w:i/>
          <w:iCs/>
        </w:rPr>
        <w:t>(</w:t>
      </w:r>
      <w:r>
        <w:rPr>
          <w:i/>
          <w:iCs/>
        </w:rPr>
        <w:t>2</w:t>
      </w:r>
      <w:r w:rsidR="005A150D">
        <w:rPr>
          <w:i/>
          <w:iCs/>
        </w:rPr>
        <w:t>0</w:t>
      </w:r>
      <w:r w:rsidRPr="0062609C">
        <w:rPr>
          <w:i/>
          <w:iCs/>
        </w:rPr>
        <w:t xml:space="preserve"> min)</w:t>
      </w:r>
    </w:p>
    <w:p w14:paraId="0FD2CD4B" w14:textId="402B0BBD" w:rsidR="00C14DE1" w:rsidRDefault="001C4BA6" w:rsidP="00C14DE1">
      <w:pPr>
        <w:pStyle w:val="ListParagraph"/>
        <w:numPr>
          <w:ilvl w:val="1"/>
          <w:numId w:val="1"/>
        </w:numPr>
      </w:pPr>
      <w:r>
        <w:t>New England WEA and Pacific Northwest CWA</w:t>
      </w:r>
      <w:r w:rsidR="006210A8">
        <w:t xml:space="preserve"> </w:t>
      </w:r>
      <w:r w:rsidR="00A91B1B">
        <w:t>–</w:t>
      </w:r>
      <w:r w:rsidR="006210A8">
        <w:t xml:space="preserve"> </w:t>
      </w:r>
      <w:r w:rsidR="00A91B1B" w:rsidRPr="001B7131">
        <w:rPr>
          <w:i/>
          <w:iCs/>
        </w:rPr>
        <w:t>Scott Lander</w:t>
      </w:r>
    </w:p>
    <w:p w14:paraId="146DF18F" w14:textId="4AC02570" w:rsidR="00C14DE1" w:rsidRDefault="00C14DE1" w:rsidP="00E65C0C">
      <w:pPr>
        <w:pStyle w:val="ListParagraph"/>
        <w:ind w:left="1440"/>
      </w:pPr>
      <w:r>
        <w:t xml:space="preserve">Sharing their journey on how the event came about, value, success, </w:t>
      </w:r>
      <w:r w:rsidR="00BC5A59">
        <w:t xml:space="preserve">and </w:t>
      </w:r>
      <w:r>
        <w:t>challenges.</w:t>
      </w:r>
    </w:p>
    <w:p w14:paraId="08CB1D03" w14:textId="77777777" w:rsidR="001D140E" w:rsidRDefault="001D140E" w:rsidP="00E65C0C">
      <w:pPr>
        <w:pStyle w:val="ListParagraph"/>
        <w:ind w:left="1440"/>
      </w:pPr>
    </w:p>
    <w:p w14:paraId="6C6843F8" w14:textId="56B60612" w:rsidR="001D140E" w:rsidRDefault="00297D9B" w:rsidP="001D140E">
      <w:pPr>
        <w:pStyle w:val="ListParagraph"/>
        <w:numPr>
          <w:ilvl w:val="0"/>
          <w:numId w:val="1"/>
        </w:numPr>
      </w:pPr>
      <w:r>
        <w:rPr>
          <w:b/>
          <w:bCs/>
        </w:rPr>
        <w:t>Working</w:t>
      </w:r>
      <w:r w:rsidR="001D140E">
        <w:rPr>
          <w:b/>
          <w:bCs/>
        </w:rPr>
        <w:t xml:space="preserve"> with</w:t>
      </w:r>
      <w:r w:rsidR="00DF1F5E">
        <w:rPr>
          <w:b/>
          <w:bCs/>
        </w:rPr>
        <w:t xml:space="preserve"> other </w:t>
      </w:r>
      <w:r w:rsidR="009F378A">
        <w:rPr>
          <w:b/>
          <w:bCs/>
        </w:rPr>
        <w:t>Member Associations</w:t>
      </w:r>
      <w:r w:rsidR="001D140E">
        <w:t xml:space="preserve"> </w:t>
      </w:r>
      <w:r w:rsidR="001D140E" w:rsidRPr="0062609C">
        <w:rPr>
          <w:i/>
          <w:iCs/>
        </w:rPr>
        <w:t>(</w:t>
      </w:r>
      <w:r w:rsidR="005A150D">
        <w:rPr>
          <w:i/>
          <w:iCs/>
        </w:rPr>
        <w:t>20</w:t>
      </w:r>
      <w:r w:rsidR="001D140E" w:rsidRPr="0062609C">
        <w:rPr>
          <w:i/>
          <w:iCs/>
        </w:rPr>
        <w:t xml:space="preserve"> min)</w:t>
      </w:r>
    </w:p>
    <w:p w14:paraId="7704706F" w14:textId="4A286E96" w:rsidR="001D140E" w:rsidRPr="006210A8" w:rsidRDefault="00DF1F5E" w:rsidP="001D140E">
      <w:pPr>
        <w:pStyle w:val="ListParagraph"/>
        <w:numPr>
          <w:ilvl w:val="1"/>
          <w:numId w:val="1"/>
        </w:numPr>
      </w:pPr>
      <w:r w:rsidRPr="006210A8">
        <w:t xml:space="preserve">AZ Water Association </w:t>
      </w:r>
      <w:r w:rsidR="00D01877" w:rsidRPr="006210A8">
        <w:t xml:space="preserve">– </w:t>
      </w:r>
      <w:r w:rsidR="00D01877" w:rsidRPr="00A91B1B">
        <w:rPr>
          <w:i/>
          <w:iCs/>
        </w:rPr>
        <w:t>Tom Gal</w:t>
      </w:r>
      <w:r w:rsidR="006210A8" w:rsidRPr="00A91B1B">
        <w:rPr>
          <w:i/>
          <w:iCs/>
        </w:rPr>
        <w:t xml:space="preserve">eziewski </w:t>
      </w:r>
    </w:p>
    <w:p w14:paraId="66BFB0C4" w14:textId="483374BC" w:rsidR="00881492" w:rsidRDefault="001D140E" w:rsidP="005A150D">
      <w:pPr>
        <w:pStyle w:val="ListParagraph"/>
        <w:ind w:left="1440"/>
      </w:pPr>
      <w:r w:rsidRPr="001B7131">
        <w:t xml:space="preserve">Sharing </w:t>
      </w:r>
      <w:r w:rsidR="006D3B28" w:rsidRPr="001B7131">
        <w:t>their journey</w:t>
      </w:r>
      <w:r w:rsidR="006D3B28" w:rsidRPr="009B00C8">
        <w:t xml:space="preserve"> </w:t>
      </w:r>
      <w:r w:rsidR="006D3B28">
        <w:t>on the collaboration between AZ Water, California WEA, and Nevada WEA to develop the Tri-State Seminar focused on operator training</w:t>
      </w:r>
      <w:r w:rsidR="001B7131">
        <w:t>.</w:t>
      </w:r>
    </w:p>
    <w:p w14:paraId="41C851A3" w14:textId="77777777" w:rsidR="00394A85" w:rsidRDefault="00394A85" w:rsidP="005A150D">
      <w:pPr>
        <w:pStyle w:val="ListParagraph"/>
        <w:ind w:left="1440"/>
      </w:pPr>
    </w:p>
    <w:p w14:paraId="3DD9CD71" w14:textId="2358F512" w:rsidR="00CA1A61" w:rsidRDefault="00CA1A61" w:rsidP="00921D18">
      <w:pPr>
        <w:pStyle w:val="ListParagraph"/>
        <w:numPr>
          <w:ilvl w:val="0"/>
          <w:numId w:val="1"/>
        </w:numPr>
      </w:pPr>
      <w:r w:rsidRPr="00BC3D65">
        <w:rPr>
          <w:b/>
          <w:bCs/>
        </w:rPr>
        <w:t>Breakout Discussion</w:t>
      </w:r>
      <w:r w:rsidR="009558D0">
        <w:t xml:space="preserve"> </w:t>
      </w:r>
      <w:r w:rsidR="009558D0" w:rsidRPr="00C76F3D">
        <w:rPr>
          <w:i/>
          <w:iCs/>
        </w:rPr>
        <w:t>(</w:t>
      </w:r>
      <w:r w:rsidR="00780AB0">
        <w:rPr>
          <w:i/>
          <w:iCs/>
        </w:rPr>
        <w:t>15</w:t>
      </w:r>
      <w:r w:rsidR="009558D0" w:rsidRPr="00C76F3D">
        <w:rPr>
          <w:i/>
          <w:iCs/>
        </w:rPr>
        <w:t xml:space="preserve"> min)</w:t>
      </w:r>
    </w:p>
    <w:p w14:paraId="75F3C14E" w14:textId="1FF9A11F" w:rsidR="009558D0" w:rsidRDefault="00C3511A" w:rsidP="009558D0">
      <w:pPr>
        <w:pStyle w:val="ListParagraph"/>
        <w:ind w:left="1080"/>
      </w:pPr>
      <w:r>
        <w:t xml:space="preserve">Share ways your association is collaborating/partnering with </w:t>
      </w:r>
      <w:r w:rsidR="009216F0">
        <w:t>other organizations.</w:t>
      </w:r>
    </w:p>
    <w:p w14:paraId="79F0A35D" w14:textId="0D85090F" w:rsidR="00CF62E8" w:rsidRDefault="00CF62E8" w:rsidP="009558D0">
      <w:pPr>
        <w:pStyle w:val="ListParagraph"/>
        <w:ind w:left="1080"/>
      </w:pPr>
    </w:p>
    <w:p w14:paraId="03E382EA" w14:textId="4888EE34" w:rsidR="00F30C4D" w:rsidRDefault="00E7358E" w:rsidP="00815125">
      <w:pPr>
        <w:pStyle w:val="ListParagraph"/>
        <w:numPr>
          <w:ilvl w:val="0"/>
          <w:numId w:val="1"/>
        </w:numPr>
      </w:pPr>
      <w:r w:rsidRPr="00BC3D65">
        <w:rPr>
          <w:b/>
          <w:bCs/>
        </w:rPr>
        <w:t>Report Out</w:t>
      </w:r>
      <w:r w:rsidR="00324F3E">
        <w:t xml:space="preserve">- Share in Chat highlights of your group discussion </w:t>
      </w:r>
      <w:r w:rsidR="00F721DF">
        <w:t xml:space="preserve"> - </w:t>
      </w:r>
      <w:r w:rsidR="00F30C4D" w:rsidRPr="00E27182">
        <w:rPr>
          <w:i/>
          <w:iCs/>
        </w:rPr>
        <w:t>Brad Lovett</w:t>
      </w:r>
      <w:r w:rsidR="00394A85">
        <w:rPr>
          <w:i/>
          <w:iCs/>
        </w:rPr>
        <w:t xml:space="preserve"> (5 min)</w:t>
      </w:r>
      <w:r w:rsidR="00FB583F">
        <w:br/>
      </w:r>
    </w:p>
    <w:p w14:paraId="0DFB0171" w14:textId="77777777" w:rsidR="00047A5F" w:rsidRPr="00047A5F" w:rsidRDefault="00090538" w:rsidP="000E44DE">
      <w:pPr>
        <w:pStyle w:val="ListParagraph"/>
        <w:numPr>
          <w:ilvl w:val="0"/>
          <w:numId w:val="1"/>
        </w:numPr>
      </w:pPr>
      <w:r w:rsidRPr="00BC3D65">
        <w:rPr>
          <w:b/>
          <w:bCs/>
        </w:rPr>
        <w:t>What</w:t>
      </w:r>
      <w:r w:rsidR="003C005B">
        <w:rPr>
          <w:b/>
          <w:bCs/>
        </w:rPr>
        <w:t xml:space="preserve"> to Consider when Entering into a partnership</w:t>
      </w:r>
      <w:r>
        <w:t xml:space="preserve"> </w:t>
      </w:r>
      <w:r w:rsidR="00673820">
        <w:t xml:space="preserve"> – </w:t>
      </w:r>
      <w:r w:rsidR="00F721DF" w:rsidRPr="00F721DF">
        <w:rPr>
          <w:i/>
          <w:iCs/>
        </w:rPr>
        <w:t>(</w:t>
      </w:r>
      <w:r w:rsidR="00047A5F">
        <w:rPr>
          <w:i/>
          <w:iCs/>
        </w:rPr>
        <w:t>20</w:t>
      </w:r>
      <w:r w:rsidR="00F721DF" w:rsidRPr="00F721DF">
        <w:rPr>
          <w:i/>
          <w:iCs/>
        </w:rPr>
        <w:t xml:space="preserve"> min)</w:t>
      </w:r>
    </w:p>
    <w:p w14:paraId="154D0AE8" w14:textId="3EDDFE14" w:rsidR="000E44DE" w:rsidRPr="002218D3" w:rsidRDefault="00047A5F" w:rsidP="00047A5F">
      <w:pPr>
        <w:pStyle w:val="ListParagraph"/>
        <w:ind w:left="1080"/>
        <w:rPr>
          <w:b/>
          <w:bCs/>
        </w:rPr>
      </w:pPr>
      <w:r w:rsidRPr="002218D3">
        <w:t xml:space="preserve">WEF Counsel Barbara Dunn will share resourceful information </w:t>
      </w:r>
      <w:r w:rsidR="00654885">
        <w:t>from the legal side to help avoid</w:t>
      </w:r>
      <w:r w:rsidR="00374D04">
        <w:t xml:space="preserve"> risk and build clarity of roles and responsibilities for all invo</w:t>
      </w:r>
      <w:r w:rsidR="00E61EF1">
        <w:t>lved</w:t>
      </w:r>
      <w:r w:rsidR="00374D04">
        <w:t xml:space="preserve">.  Come away learning the importance of a partnership agreement or MOU, what should be in </w:t>
      </w:r>
      <w:r w:rsidR="00557830">
        <w:t>it and</w:t>
      </w:r>
      <w:r w:rsidR="00DD79D8">
        <w:t xml:space="preserve"> </w:t>
      </w:r>
      <w:r w:rsidR="00557830">
        <w:t>how often it should be reviewed or renewed.</w:t>
      </w:r>
      <w:r w:rsidR="00C90C34" w:rsidRPr="002218D3">
        <w:rPr>
          <w:b/>
          <w:bCs/>
        </w:rPr>
        <w:br/>
      </w:r>
    </w:p>
    <w:p w14:paraId="38AC7880" w14:textId="3CB9BF5B" w:rsidR="00654885" w:rsidRPr="00444729" w:rsidRDefault="00815125" w:rsidP="00654885">
      <w:pPr>
        <w:pStyle w:val="ListParagraph"/>
        <w:numPr>
          <w:ilvl w:val="0"/>
          <w:numId w:val="1"/>
        </w:numPr>
      </w:pPr>
      <w:r w:rsidRPr="00857282">
        <w:rPr>
          <w:b/>
          <w:bCs/>
        </w:rPr>
        <w:t xml:space="preserve">Closing </w:t>
      </w:r>
      <w:r w:rsidR="0024074F" w:rsidRPr="00857282">
        <w:rPr>
          <w:b/>
          <w:bCs/>
        </w:rPr>
        <w:t>Statement</w:t>
      </w:r>
      <w:r w:rsidR="0024074F">
        <w:t xml:space="preserve"> </w:t>
      </w:r>
      <w:r w:rsidR="0024074F" w:rsidRPr="00857282">
        <w:rPr>
          <w:i/>
          <w:iCs/>
        </w:rPr>
        <w:t xml:space="preserve">– </w:t>
      </w:r>
      <w:proofErr w:type="spellStart"/>
      <w:r w:rsidR="00E27182" w:rsidRPr="00857282">
        <w:rPr>
          <w:i/>
          <w:iCs/>
        </w:rPr>
        <w:t>Aime</w:t>
      </w:r>
      <w:r w:rsidR="00B32EAB" w:rsidRPr="00B32EAB">
        <w:rPr>
          <w:i/>
          <w:iCs/>
        </w:rPr>
        <w:t>é</w:t>
      </w:r>
      <w:proofErr w:type="spellEnd"/>
      <w:r w:rsidR="00E27182" w:rsidRPr="00857282">
        <w:rPr>
          <w:i/>
          <w:iCs/>
        </w:rPr>
        <w:t xml:space="preserve"> Killeen</w:t>
      </w:r>
      <w:r w:rsidR="00DD56A6" w:rsidRPr="00857282">
        <w:rPr>
          <w:i/>
          <w:iCs/>
        </w:rPr>
        <w:t xml:space="preserve"> (5 min)</w:t>
      </w:r>
    </w:p>
    <w:p w14:paraId="61128943" w14:textId="77777777" w:rsidR="00444729" w:rsidRPr="001C5587" w:rsidRDefault="00444729" w:rsidP="00B902DB">
      <w:pPr>
        <w:pStyle w:val="ListParagraph"/>
        <w:ind w:left="1080"/>
      </w:pPr>
    </w:p>
    <w:p w14:paraId="671A2415" w14:textId="7D722CC3" w:rsidR="00EC46EA" w:rsidRDefault="00B0044F" w:rsidP="005344F3">
      <w:pPr>
        <w:jc w:val="center"/>
      </w:pPr>
      <w:r>
        <w:rPr>
          <w:b/>
          <w:bCs/>
        </w:rPr>
        <w:t>Sponsored by</w:t>
      </w:r>
      <w:r w:rsidR="00EE45BA">
        <w:rPr>
          <w:b/>
          <w:bCs/>
        </w:rPr>
        <w:br/>
      </w:r>
      <w:r w:rsidR="00EE45BA">
        <w:rPr>
          <w:b/>
          <w:bCs/>
          <w:noProof/>
        </w:rPr>
        <w:drawing>
          <wp:inline distT="0" distB="0" distL="0" distR="0" wp14:anchorId="5076DFB0" wp14:editId="5A1CE62A">
            <wp:extent cx="2362200" cy="819484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01" cy="8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6CC">
        <w:rPr>
          <w:b/>
          <w:bCs/>
        </w:rPr>
        <w:br/>
      </w:r>
    </w:p>
    <w:sectPr w:rsidR="00EC46EA" w:rsidSect="00F84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296" w:bottom="720" w:left="1296" w:header="720" w:footer="720" w:gutter="0"/>
      <w:pgBorders w:offsetFrom="page">
        <w:top w:val="single" w:sz="36" w:space="24" w:color="8496B0" w:themeColor="text2" w:themeTint="99" w:shadow="1"/>
        <w:left w:val="single" w:sz="36" w:space="24" w:color="8496B0" w:themeColor="text2" w:themeTint="99" w:shadow="1"/>
        <w:bottom w:val="single" w:sz="36" w:space="24" w:color="8496B0" w:themeColor="text2" w:themeTint="99" w:shadow="1"/>
        <w:right w:val="single" w:sz="36" w:space="24" w:color="8496B0" w:themeColor="text2" w:themeTint="9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14CF" w14:textId="77777777" w:rsidR="00A32842" w:rsidRDefault="00A32842" w:rsidP="00C155D9">
      <w:pPr>
        <w:spacing w:after="0"/>
      </w:pPr>
      <w:r>
        <w:separator/>
      </w:r>
    </w:p>
  </w:endnote>
  <w:endnote w:type="continuationSeparator" w:id="0">
    <w:p w14:paraId="7D8D2BA6" w14:textId="77777777" w:rsidR="00A32842" w:rsidRDefault="00A32842" w:rsidP="00C15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0CF5" w14:textId="77777777" w:rsidR="00C155D9" w:rsidRDefault="00C15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69" w14:textId="77777777" w:rsidR="00C155D9" w:rsidRDefault="00C15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390F" w14:textId="77777777" w:rsidR="00C155D9" w:rsidRDefault="00C15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E32F" w14:textId="77777777" w:rsidR="00A32842" w:rsidRDefault="00A32842" w:rsidP="00C155D9">
      <w:pPr>
        <w:spacing w:after="0"/>
      </w:pPr>
      <w:r>
        <w:separator/>
      </w:r>
    </w:p>
  </w:footnote>
  <w:footnote w:type="continuationSeparator" w:id="0">
    <w:p w14:paraId="7575733B" w14:textId="77777777" w:rsidR="00A32842" w:rsidRDefault="00A32842" w:rsidP="00C15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7DA" w14:textId="77777777" w:rsidR="00C155D9" w:rsidRDefault="00C15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F56" w14:textId="378C1930" w:rsidR="00C155D9" w:rsidRDefault="00C15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4520" w14:textId="77777777" w:rsidR="00C155D9" w:rsidRDefault="00C15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10CD"/>
    <w:multiLevelType w:val="hybridMultilevel"/>
    <w:tmpl w:val="91D4EC3C"/>
    <w:lvl w:ilvl="0" w:tplc="6C22E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82"/>
    <w:rsid w:val="000172EF"/>
    <w:rsid w:val="00023592"/>
    <w:rsid w:val="00047A5F"/>
    <w:rsid w:val="00066CCB"/>
    <w:rsid w:val="00080948"/>
    <w:rsid w:val="00090538"/>
    <w:rsid w:val="00091621"/>
    <w:rsid w:val="000B17D2"/>
    <w:rsid w:val="000C57F6"/>
    <w:rsid w:val="000D2DB0"/>
    <w:rsid w:val="000E44DE"/>
    <w:rsid w:val="00107351"/>
    <w:rsid w:val="001517E6"/>
    <w:rsid w:val="00167E1F"/>
    <w:rsid w:val="00171DBB"/>
    <w:rsid w:val="0018350C"/>
    <w:rsid w:val="001B7131"/>
    <w:rsid w:val="001C1A52"/>
    <w:rsid w:val="001C4BA6"/>
    <w:rsid w:val="001C5587"/>
    <w:rsid w:val="001D140E"/>
    <w:rsid w:val="001D156B"/>
    <w:rsid w:val="001D7A77"/>
    <w:rsid w:val="001E2A8A"/>
    <w:rsid w:val="001F1FF5"/>
    <w:rsid w:val="001F4095"/>
    <w:rsid w:val="002218D3"/>
    <w:rsid w:val="0024074F"/>
    <w:rsid w:val="00296269"/>
    <w:rsid w:val="00297D9B"/>
    <w:rsid w:val="002A4AE8"/>
    <w:rsid w:val="002D3EBF"/>
    <w:rsid w:val="002D44B2"/>
    <w:rsid w:val="002E7637"/>
    <w:rsid w:val="002F6C9B"/>
    <w:rsid w:val="002F6D7F"/>
    <w:rsid w:val="00307EB6"/>
    <w:rsid w:val="00324F3E"/>
    <w:rsid w:val="00370E89"/>
    <w:rsid w:val="00374D04"/>
    <w:rsid w:val="00394A85"/>
    <w:rsid w:val="003A4571"/>
    <w:rsid w:val="003A4DC6"/>
    <w:rsid w:val="003B3CA3"/>
    <w:rsid w:val="003C005B"/>
    <w:rsid w:val="003D017C"/>
    <w:rsid w:val="00404D24"/>
    <w:rsid w:val="00415A02"/>
    <w:rsid w:val="00417E0C"/>
    <w:rsid w:val="00426D25"/>
    <w:rsid w:val="00432FCE"/>
    <w:rsid w:val="00442358"/>
    <w:rsid w:val="00444729"/>
    <w:rsid w:val="00461C36"/>
    <w:rsid w:val="00463CB5"/>
    <w:rsid w:val="00464622"/>
    <w:rsid w:val="004707AF"/>
    <w:rsid w:val="004854DA"/>
    <w:rsid w:val="004A280F"/>
    <w:rsid w:val="0052714A"/>
    <w:rsid w:val="005344F3"/>
    <w:rsid w:val="005346E2"/>
    <w:rsid w:val="005571AD"/>
    <w:rsid w:val="00557830"/>
    <w:rsid w:val="005654DC"/>
    <w:rsid w:val="00583123"/>
    <w:rsid w:val="005A00B2"/>
    <w:rsid w:val="005A150D"/>
    <w:rsid w:val="005A2D03"/>
    <w:rsid w:val="005C0693"/>
    <w:rsid w:val="005F694F"/>
    <w:rsid w:val="006210A8"/>
    <w:rsid w:val="0062404D"/>
    <w:rsid w:val="0062609C"/>
    <w:rsid w:val="00630096"/>
    <w:rsid w:val="00636C9E"/>
    <w:rsid w:val="00642D58"/>
    <w:rsid w:val="00651932"/>
    <w:rsid w:val="00654885"/>
    <w:rsid w:val="00673820"/>
    <w:rsid w:val="00675633"/>
    <w:rsid w:val="00681A27"/>
    <w:rsid w:val="006A3153"/>
    <w:rsid w:val="006D0CBA"/>
    <w:rsid w:val="006D3B28"/>
    <w:rsid w:val="007259FD"/>
    <w:rsid w:val="00772B70"/>
    <w:rsid w:val="00780AB0"/>
    <w:rsid w:val="00783E67"/>
    <w:rsid w:val="007877C5"/>
    <w:rsid w:val="007955F1"/>
    <w:rsid w:val="00795808"/>
    <w:rsid w:val="00796048"/>
    <w:rsid w:val="00796D56"/>
    <w:rsid w:val="007A0B28"/>
    <w:rsid w:val="007A27B8"/>
    <w:rsid w:val="007D6729"/>
    <w:rsid w:val="008022C8"/>
    <w:rsid w:val="00815125"/>
    <w:rsid w:val="0082182C"/>
    <w:rsid w:val="00823A9A"/>
    <w:rsid w:val="00827600"/>
    <w:rsid w:val="00836920"/>
    <w:rsid w:val="00857282"/>
    <w:rsid w:val="00881492"/>
    <w:rsid w:val="008847D3"/>
    <w:rsid w:val="008963CB"/>
    <w:rsid w:val="008C35BB"/>
    <w:rsid w:val="008E1F1F"/>
    <w:rsid w:val="008E31B9"/>
    <w:rsid w:val="008E3F84"/>
    <w:rsid w:val="0090094D"/>
    <w:rsid w:val="009216F0"/>
    <w:rsid w:val="00921D18"/>
    <w:rsid w:val="009312CA"/>
    <w:rsid w:val="00936D5B"/>
    <w:rsid w:val="009558D0"/>
    <w:rsid w:val="00972A4E"/>
    <w:rsid w:val="009757E5"/>
    <w:rsid w:val="00986B86"/>
    <w:rsid w:val="009910F6"/>
    <w:rsid w:val="009A5648"/>
    <w:rsid w:val="009B00C8"/>
    <w:rsid w:val="009B148A"/>
    <w:rsid w:val="009C2B0C"/>
    <w:rsid w:val="009C4382"/>
    <w:rsid w:val="009E179F"/>
    <w:rsid w:val="009E2907"/>
    <w:rsid w:val="009F378A"/>
    <w:rsid w:val="00A04868"/>
    <w:rsid w:val="00A32842"/>
    <w:rsid w:val="00A35224"/>
    <w:rsid w:val="00A35394"/>
    <w:rsid w:val="00A43D8A"/>
    <w:rsid w:val="00A519FB"/>
    <w:rsid w:val="00A62BC6"/>
    <w:rsid w:val="00A71DB9"/>
    <w:rsid w:val="00A83EA9"/>
    <w:rsid w:val="00A8488F"/>
    <w:rsid w:val="00A84E10"/>
    <w:rsid w:val="00A91B1B"/>
    <w:rsid w:val="00AB0327"/>
    <w:rsid w:val="00AB4756"/>
    <w:rsid w:val="00AD5580"/>
    <w:rsid w:val="00AF2E5F"/>
    <w:rsid w:val="00B00152"/>
    <w:rsid w:val="00B0044F"/>
    <w:rsid w:val="00B166B0"/>
    <w:rsid w:val="00B23DEA"/>
    <w:rsid w:val="00B32EAB"/>
    <w:rsid w:val="00B902DB"/>
    <w:rsid w:val="00B95405"/>
    <w:rsid w:val="00BA4213"/>
    <w:rsid w:val="00BA5D70"/>
    <w:rsid w:val="00BC3D65"/>
    <w:rsid w:val="00BC5A59"/>
    <w:rsid w:val="00BC68D6"/>
    <w:rsid w:val="00BD1EF2"/>
    <w:rsid w:val="00BD5729"/>
    <w:rsid w:val="00BF221D"/>
    <w:rsid w:val="00BF5C83"/>
    <w:rsid w:val="00C10C12"/>
    <w:rsid w:val="00C14DE1"/>
    <w:rsid w:val="00C155D9"/>
    <w:rsid w:val="00C3511A"/>
    <w:rsid w:val="00C35DE2"/>
    <w:rsid w:val="00C64430"/>
    <w:rsid w:val="00C7117C"/>
    <w:rsid w:val="00C76F3D"/>
    <w:rsid w:val="00C776CC"/>
    <w:rsid w:val="00C8523E"/>
    <w:rsid w:val="00C90C34"/>
    <w:rsid w:val="00C924A7"/>
    <w:rsid w:val="00CA0180"/>
    <w:rsid w:val="00CA1A61"/>
    <w:rsid w:val="00CF182A"/>
    <w:rsid w:val="00CF62E8"/>
    <w:rsid w:val="00D01877"/>
    <w:rsid w:val="00D37C40"/>
    <w:rsid w:val="00D67F5D"/>
    <w:rsid w:val="00D96035"/>
    <w:rsid w:val="00D96B40"/>
    <w:rsid w:val="00DC23E8"/>
    <w:rsid w:val="00DD56A6"/>
    <w:rsid w:val="00DD79D8"/>
    <w:rsid w:val="00DE7482"/>
    <w:rsid w:val="00DF1F5E"/>
    <w:rsid w:val="00E07510"/>
    <w:rsid w:val="00E202DC"/>
    <w:rsid w:val="00E27182"/>
    <w:rsid w:val="00E40664"/>
    <w:rsid w:val="00E61EF1"/>
    <w:rsid w:val="00E65C0C"/>
    <w:rsid w:val="00E73017"/>
    <w:rsid w:val="00E7358E"/>
    <w:rsid w:val="00E8547C"/>
    <w:rsid w:val="00E955F7"/>
    <w:rsid w:val="00EC4011"/>
    <w:rsid w:val="00EC46EA"/>
    <w:rsid w:val="00EE45BA"/>
    <w:rsid w:val="00EE4FF8"/>
    <w:rsid w:val="00EF245B"/>
    <w:rsid w:val="00F30C4D"/>
    <w:rsid w:val="00F67262"/>
    <w:rsid w:val="00F71592"/>
    <w:rsid w:val="00F721DF"/>
    <w:rsid w:val="00F76DDD"/>
    <w:rsid w:val="00F83CD5"/>
    <w:rsid w:val="00F844A9"/>
    <w:rsid w:val="00FA37C8"/>
    <w:rsid w:val="00FA5061"/>
    <w:rsid w:val="00FB20AB"/>
    <w:rsid w:val="00FB583F"/>
    <w:rsid w:val="00F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CE21"/>
  <w15:chartTrackingRefBased/>
  <w15:docId w15:val="{1BDF08F2-6E16-4426-A50D-63D84441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2"/>
    <w:pPr>
      <w:spacing w:after="2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482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482"/>
    <w:rPr>
      <w:rFonts w:asciiTheme="majorHAnsi" w:hAnsiTheme="majorHAnsi"/>
      <w:b/>
      <w:color w:val="44546A" w:themeColor="text2"/>
      <w:spacing w:val="10"/>
      <w:sz w:val="28"/>
    </w:rPr>
  </w:style>
  <w:style w:type="paragraph" w:styleId="ListParagraph">
    <w:name w:val="List Paragraph"/>
    <w:basedOn w:val="Normal"/>
    <w:uiPriority w:val="34"/>
    <w:qFormat/>
    <w:rsid w:val="00921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5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5D9"/>
  </w:style>
  <w:style w:type="paragraph" w:styleId="Footer">
    <w:name w:val="footer"/>
    <w:basedOn w:val="Normal"/>
    <w:link w:val="FooterChar"/>
    <w:uiPriority w:val="99"/>
    <w:unhideWhenUsed/>
    <w:rsid w:val="00C155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  <lcf76f155ced4ddcb4097134ff3c332f xmlns="e280d029-369b-49a1-ad37-80dcd6cef8b5">
      <Terms xmlns="http://schemas.microsoft.com/office/infopath/2007/PartnerControls"/>
    </lcf76f155ced4ddcb4097134ff3c332f>
    <MediaLengthInSeconds xmlns="e280d029-369b-49a1-ad37-80dcd6cef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7ecc5e9-320c-4d8c-a141-326ea8f36e16" ContentTypeId="0x0101" PreviousValue="false" LastSyncTimeStamp="2016-08-22T14:58:39.23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5BE60D0C76E4EB06177C595C0996A" ma:contentTypeVersion="13" ma:contentTypeDescription="Create a new document." ma:contentTypeScope="" ma:versionID="181083b05557fcdfca64241ddc7ba4ee">
  <xsd:schema xmlns:xsd="http://www.w3.org/2001/XMLSchema" xmlns:xs="http://www.w3.org/2001/XMLSchema" xmlns:p="http://schemas.microsoft.com/office/2006/metadata/properties" xmlns:ns2="ec05cc14-3ab4-4df6-9c80-a2c349aff21e" xmlns:ns3="e280d029-369b-49a1-ad37-80dcd6cef8b5" xmlns:ns4="186557c2-86c7-4c5c-96ab-510a0194d37d" targetNamespace="http://schemas.microsoft.com/office/2006/metadata/properties" ma:root="true" ma:fieldsID="48dbb5eebad6050cee7eeddc4e8f0e6f" ns2:_="" ns3:_="" ns4:_="">
    <xsd:import namespace="ec05cc14-3ab4-4df6-9c80-a2c349aff21e"/>
    <xsd:import namespace="e280d029-369b-49a1-ad37-80dcd6cef8b5"/>
    <xsd:import namespace="186557c2-86c7-4c5c-96ab-510a0194d37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0781051-078a-49cf-9da2-ecb5c02c9d5b}" ma:internalName="TaxCatchAll" ma:showField="CatchAllData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0781051-078a-49cf-9da2-ecb5c02c9d5b}" ma:internalName="TaxCatchAllLabel" ma:readOnly="true" ma:showField="CatchAllDataLabel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0d029-369b-49a1-ad37-80dcd6cef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57c2-86c7-4c5c-96ab-510a0194d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ACD14-9790-41AD-B6B1-E814BEF85F1D}">
  <ds:schemaRefs>
    <ds:schemaRef ds:uri="http://schemas.microsoft.com/office/2006/metadata/properties"/>
    <ds:schemaRef ds:uri="http://schemas.microsoft.com/office/infopath/2007/PartnerControls"/>
    <ds:schemaRef ds:uri="ec05cc14-3ab4-4df6-9c80-a2c349aff21e"/>
    <ds:schemaRef ds:uri="e280d029-369b-49a1-ad37-80dcd6cef8b5"/>
  </ds:schemaRefs>
</ds:datastoreItem>
</file>

<file path=customXml/itemProps2.xml><?xml version="1.0" encoding="utf-8"?>
<ds:datastoreItem xmlns:ds="http://schemas.openxmlformats.org/officeDocument/2006/customXml" ds:itemID="{7D2CFBFD-128E-48EE-A078-0BE8820C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7B93B-7894-4A35-B3AF-6BEE430A94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AF69C6-D224-4EFD-9A97-2E7C63D32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e280d029-369b-49a1-ad37-80dcd6cef8b5"/>
    <ds:schemaRef ds:uri="186557c2-86c7-4c5c-96ab-510a0194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Crilley</dc:creator>
  <cp:keywords/>
  <dc:description/>
  <cp:lastModifiedBy>Ari Olivera</cp:lastModifiedBy>
  <cp:revision>2</cp:revision>
  <dcterms:created xsi:type="dcterms:W3CDTF">2023-07-31T14:22:00Z</dcterms:created>
  <dcterms:modified xsi:type="dcterms:W3CDTF">2023-07-31T14:22:00Z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0x01010089C5BE60D0C76E4EB06177C595C0996A</vt:lpwstr>
  </property>
  <property fmtid="{D5CDD505-2E9C-101B-9397-08002B2CF9AE}" pid="3" name="Document Tag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