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FDF5" w14:textId="43B29478" w:rsidR="00127280" w:rsidRDefault="00860677" w:rsidP="006247F4">
      <w:pPr>
        <w:ind w:firstLine="720"/>
        <w:rPr>
          <w:sz w:val="22"/>
        </w:rPr>
      </w:pPr>
      <w:r>
        <w:rPr>
          <w:sz w:val="22"/>
        </w:rPr>
        <w:t>COVID-19</w:t>
      </w:r>
      <w:r w:rsidR="00257D6C" w:rsidRPr="00975692">
        <w:rPr>
          <w:sz w:val="22"/>
        </w:rPr>
        <w:t xml:space="preserve"> has been declared a worldwide pandemic by the World Health Organization. COVID-19 is extremely contagious and is believed to spread mainly from person-to-person contact. </w:t>
      </w:r>
      <w:r w:rsidRPr="00860677">
        <w:rPr>
          <w:sz w:val="22"/>
        </w:rPr>
        <w:t>It has been reported that people can be infected,</w:t>
      </w:r>
      <w:r>
        <w:rPr>
          <w:sz w:val="22"/>
        </w:rPr>
        <w:t xml:space="preserve"> </w:t>
      </w:r>
      <w:r w:rsidRPr="00860677">
        <w:rPr>
          <w:sz w:val="22"/>
        </w:rPr>
        <w:t>show no symptoms, and still spread the disease. Evidence has shown that COVID-19 can cause serious and potentially life-threatening illness and even death​.</w:t>
      </w:r>
      <w:r>
        <w:rPr>
          <w:sz w:val="22"/>
        </w:rPr>
        <w:t xml:space="preserve"> </w:t>
      </w:r>
      <w:r w:rsidR="00257D6C" w:rsidRPr="00975692">
        <w:rPr>
          <w:sz w:val="22"/>
        </w:rPr>
        <w:t>As a result, federal, state, and local governments and federal and state health agencies recommend social distancing and have, in many locations, prohibited the c</w:t>
      </w:r>
      <w:r w:rsidR="00D832C9" w:rsidRPr="00975692">
        <w:rPr>
          <w:sz w:val="22"/>
        </w:rPr>
        <w:t>ongregation of groups of people</w:t>
      </w:r>
      <w:r w:rsidR="00BD20EB" w:rsidRPr="00975692">
        <w:rPr>
          <w:sz w:val="22"/>
        </w:rPr>
        <w:t xml:space="preserve">. </w:t>
      </w:r>
      <w:r w:rsidR="006B5BFE" w:rsidRPr="00975692">
        <w:rPr>
          <w:sz w:val="22"/>
        </w:rPr>
        <w:t>Governmental restrictions</w:t>
      </w:r>
      <w:r w:rsidR="00BD20EB" w:rsidRPr="00975692">
        <w:rPr>
          <w:sz w:val="22"/>
        </w:rPr>
        <w:t xml:space="preserve"> may change at</w:t>
      </w:r>
      <w:r w:rsidR="00626191" w:rsidRPr="00975692">
        <w:rPr>
          <w:sz w:val="22"/>
        </w:rPr>
        <w:t xml:space="preserve"> any time without prior notice. As such, </w:t>
      </w:r>
      <w:r>
        <w:rPr>
          <w:sz w:val="22"/>
        </w:rPr>
        <w:t xml:space="preserve">the </w:t>
      </w:r>
      <w:r w:rsidRPr="00860677">
        <w:rPr>
          <w:sz w:val="22"/>
        </w:rPr>
        <w:t>Water Environment Federation (WEF</w:t>
      </w:r>
      <w:r w:rsidRPr="00860677">
        <w:rPr>
          <w:bCs/>
          <w:sz w:val="22"/>
        </w:rPr>
        <w:t>®</w:t>
      </w:r>
      <w:r w:rsidRPr="00860677">
        <w:rPr>
          <w:sz w:val="22"/>
        </w:rPr>
        <w:t xml:space="preserve">) </w:t>
      </w:r>
      <w:r w:rsidR="00EF6AC9" w:rsidRPr="00975692">
        <w:rPr>
          <w:sz w:val="22"/>
        </w:rPr>
        <w:t xml:space="preserve">cannot guarantee eligibility to travel or </w:t>
      </w:r>
      <w:r w:rsidR="00FA6755" w:rsidRPr="00975692">
        <w:rPr>
          <w:sz w:val="22"/>
        </w:rPr>
        <w:t xml:space="preserve">to </w:t>
      </w:r>
      <w:r w:rsidR="00572050" w:rsidRPr="00975692">
        <w:rPr>
          <w:sz w:val="22"/>
        </w:rPr>
        <w:t xml:space="preserve">participate in </w:t>
      </w:r>
      <w:r>
        <w:rPr>
          <w:sz w:val="22"/>
        </w:rPr>
        <w:t xml:space="preserve">the </w:t>
      </w:r>
      <w:r w:rsidR="008F1090">
        <w:rPr>
          <w:sz w:val="22"/>
        </w:rPr>
        <w:t xml:space="preserve">2022 </w:t>
      </w:r>
      <w:r w:rsidR="008F1090" w:rsidRPr="008F1090">
        <w:rPr>
          <w:sz w:val="22"/>
        </w:rPr>
        <w:t>Public Health Conference and Wastewater Disease Surveillance Summit</w:t>
      </w:r>
      <w:r w:rsidRPr="00860677">
        <w:rPr>
          <w:sz w:val="22"/>
        </w:rPr>
        <w:t xml:space="preserve"> (“Event”)</w:t>
      </w:r>
      <w:r>
        <w:rPr>
          <w:sz w:val="22"/>
        </w:rPr>
        <w:t xml:space="preserve"> </w:t>
      </w:r>
      <w:r w:rsidR="00572050" w:rsidRPr="00975692">
        <w:rPr>
          <w:sz w:val="22"/>
        </w:rPr>
        <w:t>if restrictions change.</w:t>
      </w:r>
    </w:p>
    <w:p w14:paraId="1102E9B9" w14:textId="77777777" w:rsidR="00975692" w:rsidRPr="00975692" w:rsidRDefault="00975692" w:rsidP="00287A6B">
      <w:pPr>
        <w:ind w:firstLine="720"/>
        <w:rPr>
          <w:sz w:val="22"/>
        </w:rPr>
      </w:pPr>
    </w:p>
    <w:p w14:paraId="39C31C5C" w14:textId="2D981AC5" w:rsidR="00117D74" w:rsidRDefault="00195115" w:rsidP="00195115">
      <w:pPr>
        <w:pBdr>
          <w:bottom w:val="single" w:sz="12" w:space="1" w:color="auto"/>
        </w:pBdr>
        <w:ind w:firstLine="720"/>
        <w:rPr>
          <w:sz w:val="22"/>
        </w:rPr>
      </w:pPr>
      <w:r w:rsidRPr="00195115">
        <w:rPr>
          <w:sz w:val="22"/>
        </w:rPr>
        <w:t xml:space="preserve">WEF and its agents, </w:t>
      </w:r>
      <w:r w:rsidR="00643050">
        <w:rPr>
          <w:sz w:val="22"/>
        </w:rPr>
        <w:t xml:space="preserve">Hyatt Regency Cincinnati, </w:t>
      </w:r>
      <w:r w:rsidR="00046607">
        <w:rPr>
          <w:sz w:val="22"/>
        </w:rPr>
        <w:t>Global Spectrum, L.P</w:t>
      </w:r>
      <w:r w:rsidR="00046607" w:rsidRPr="00195115">
        <w:rPr>
          <w:sz w:val="22"/>
        </w:rPr>
        <w:t xml:space="preserve">, the </w:t>
      </w:r>
      <w:r w:rsidR="00D8613E">
        <w:rPr>
          <w:sz w:val="22"/>
        </w:rPr>
        <w:t>City of Cincinnati</w:t>
      </w:r>
      <w:r w:rsidR="00046607" w:rsidRPr="00195115">
        <w:rPr>
          <w:sz w:val="22"/>
        </w:rPr>
        <w:t xml:space="preserve">, and the </w:t>
      </w:r>
      <w:r w:rsidR="00D8613E">
        <w:rPr>
          <w:sz w:val="22"/>
        </w:rPr>
        <w:t>Duke Energy C</w:t>
      </w:r>
      <w:r w:rsidR="00643050">
        <w:rPr>
          <w:sz w:val="22"/>
        </w:rPr>
        <w:t>enter</w:t>
      </w:r>
      <w:r w:rsidR="00046607">
        <w:rPr>
          <w:sz w:val="22"/>
        </w:rPr>
        <w:t xml:space="preserve"> (collectively “Entities”)</w:t>
      </w:r>
      <w:r>
        <w:rPr>
          <w:sz w:val="22"/>
        </w:rPr>
        <w:t xml:space="preserve"> (collectively “Entities”)</w:t>
      </w:r>
      <w:r w:rsidRPr="00195115">
        <w:rPr>
          <w:sz w:val="22"/>
        </w:rPr>
        <w:t xml:space="preserve"> </w:t>
      </w:r>
      <w:r w:rsidR="00626191" w:rsidRPr="00975692">
        <w:rPr>
          <w:sz w:val="22"/>
        </w:rPr>
        <w:t xml:space="preserve">will seek to implement </w:t>
      </w:r>
      <w:r w:rsidR="00257D6C" w:rsidRPr="00975692">
        <w:rPr>
          <w:sz w:val="22"/>
        </w:rPr>
        <w:t>preventative measures to reduce the spread of COVID-19</w:t>
      </w:r>
      <w:r w:rsidR="007D3340" w:rsidRPr="00975692">
        <w:rPr>
          <w:sz w:val="22"/>
        </w:rPr>
        <w:t xml:space="preserve"> consistent with the guidance and recommendations of public healt</w:t>
      </w:r>
      <w:r w:rsidR="00FA6755" w:rsidRPr="00975692">
        <w:rPr>
          <w:sz w:val="22"/>
        </w:rPr>
        <w:t xml:space="preserve">h agencies </w:t>
      </w:r>
      <w:r w:rsidR="007D3340" w:rsidRPr="00975692">
        <w:rPr>
          <w:sz w:val="22"/>
        </w:rPr>
        <w:t>for slowing the transmission and exposure to COVID-19 including</w:t>
      </w:r>
      <w:r w:rsidR="00626191" w:rsidRPr="00975692">
        <w:rPr>
          <w:sz w:val="22"/>
        </w:rPr>
        <w:t>,</w:t>
      </w:r>
      <w:r w:rsidR="007D3340" w:rsidRPr="00975692">
        <w:rPr>
          <w:sz w:val="22"/>
        </w:rPr>
        <w:t xml:space="preserve"> </w:t>
      </w:r>
      <w:r w:rsidR="00287A6B" w:rsidRPr="00975692">
        <w:rPr>
          <w:sz w:val="22"/>
        </w:rPr>
        <w:t xml:space="preserve">but not limited to, </w:t>
      </w:r>
      <w:r w:rsidR="000445BE">
        <w:rPr>
          <w:sz w:val="22"/>
        </w:rPr>
        <w:t xml:space="preserve">providing proof of vaccination or </w:t>
      </w:r>
      <w:r w:rsidR="000445BE" w:rsidRPr="0005080B">
        <w:rPr>
          <w:rStyle w:val="Strong"/>
          <w:rFonts w:cs="Times New Roman"/>
          <w:b w:val="0"/>
          <w:bCs w:val="0"/>
          <w:shd w:val="clear" w:color="auto" w:fill="FFFFFF"/>
        </w:rPr>
        <w:t xml:space="preserve">a </w:t>
      </w:r>
      <w:r w:rsidR="000445BE" w:rsidRPr="0005080B">
        <w:rPr>
          <w:rStyle w:val="Strong"/>
          <w:rFonts w:cs="Times New Roman"/>
          <w:b w:val="0"/>
          <w:bCs w:val="0"/>
          <w:sz w:val="22"/>
          <w:szCs w:val="20"/>
          <w:shd w:val="clear" w:color="auto" w:fill="FFFFFF"/>
        </w:rPr>
        <w:t>negative COVID-19 test result</w:t>
      </w:r>
      <w:r w:rsidR="000445BE" w:rsidRPr="00975692">
        <w:rPr>
          <w:sz w:val="22"/>
        </w:rPr>
        <w:t xml:space="preserve"> </w:t>
      </w:r>
      <w:r w:rsidR="00626191" w:rsidRPr="00975692">
        <w:rPr>
          <w:sz w:val="22"/>
        </w:rPr>
        <w:t>for</w:t>
      </w:r>
      <w:r w:rsidR="007D3340" w:rsidRPr="00975692">
        <w:rPr>
          <w:sz w:val="22"/>
        </w:rPr>
        <w:t xml:space="preserve"> all</w:t>
      </w:r>
      <w:r w:rsidR="00C52DFD" w:rsidRPr="00975692">
        <w:rPr>
          <w:sz w:val="22"/>
        </w:rPr>
        <w:t xml:space="preserve"> Event</w:t>
      </w:r>
      <w:r w:rsidR="007D3340" w:rsidRPr="00975692">
        <w:rPr>
          <w:sz w:val="22"/>
        </w:rPr>
        <w:t xml:space="preserve"> </w:t>
      </w:r>
      <w:r w:rsidR="00946E3D" w:rsidRPr="00975692">
        <w:rPr>
          <w:sz w:val="22"/>
        </w:rPr>
        <w:t>participant</w:t>
      </w:r>
      <w:r w:rsidR="007D3340" w:rsidRPr="00975692">
        <w:rPr>
          <w:sz w:val="22"/>
        </w:rPr>
        <w:t>s</w:t>
      </w:r>
      <w:r w:rsidR="00626191" w:rsidRPr="00975692">
        <w:rPr>
          <w:sz w:val="22"/>
        </w:rPr>
        <w:t xml:space="preserve"> </w:t>
      </w:r>
      <w:r w:rsidR="00C52DFD" w:rsidRPr="00975692">
        <w:rPr>
          <w:sz w:val="22"/>
        </w:rPr>
        <w:t>and</w:t>
      </w:r>
      <w:r w:rsidR="00626191" w:rsidRPr="00975692">
        <w:rPr>
          <w:sz w:val="22"/>
        </w:rPr>
        <w:t xml:space="preserve"> </w:t>
      </w:r>
      <w:r w:rsidR="007D3340" w:rsidRPr="00975692">
        <w:rPr>
          <w:sz w:val="22"/>
        </w:rPr>
        <w:t>sanitation procedures</w:t>
      </w:r>
      <w:r w:rsidR="00626191" w:rsidRPr="00975692">
        <w:rPr>
          <w:sz w:val="22"/>
        </w:rPr>
        <w:t xml:space="preserve"> </w:t>
      </w:r>
      <w:r w:rsidR="00C52DFD" w:rsidRPr="00975692">
        <w:rPr>
          <w:sz w:val="22"/>
        </w:rPr>
        <w:t xml:space="preserve">and </w:t>
      </w:r>
      <w:r w:rsidR="00626191" w:rsidRPr="00975692">
        <w:rPr>
          <w:sz w:val="22"/>
        </w:rPr>
        <w:t>physical distancing measures</w:t>
      </w:r>
      <w:r>
        <w:rPr>
          <w:sz w:val="22"/>
        </w:rPr>
        <w:t xml:space="preserve"> at </w:t>
      </w:r>
      <w:r w:rsidR="00FA6755" w:rsidRPr="00975692">
        <w:rPr>
          <w:sz w:val="22"/>
        </w:rPr>
        <w:t>and during the Event</w:t>
      </w:r>
      <w:r w:rsidR="00626191" w:rsidRPr="00975692">
        <w:rPr>
          <w:sz w:val="22"/>
        </w:rPr>
        <w:t xml:space="preserve">.  </w:t>
      </w:r>
    </w:p>
    <w:p w14:paraId="32E9E278" w14:textId="77777777" w:rsidR="00117D74" w:rsidRDefault="00117D74" w:rsidP="00195115">
      <w:pPr>
        <w:pBdr>
          <w:bottom w:val="single" w:sz="12" w:space="1" w:color="auto"/>
        </w:pBdr>
        <w:ind w:firstLine="720"/>
        <w:rPr>
          <w:sz w:val="22"/>
        </w:rPr>
      </w:pPr>
    </w:p>
    <w:p w14:paraId="4068277A" w14:textId="03CCFEFA" w:rsidR="00195115" w:rsidRPr="00195115" w:rsidRDefault="00195115" w:rsidP="00195115">
      <w:pPr>
        <w:pBdr>
          <w:bottom w:val="single" w:sz="12" w:space="1" w:color="auto"/>
        </w:pBdr>
        <w:ind w:firstLine="720"/>
        <w:rPr>
          <w:sz w:val="22"/>
        </w:rPr>
      </w:pPr>
      <w:r w:rsidRPr="00195115">
        <w:rPr>
          <w:sz w:val="22"/>
        </w:rPr>
        <w:t xml:space="preserve">WEF cannot prevent </w:t>
      </w:r>
      <w:r w:rsidR="00117D74">
        <w:rPr>
          <w:sz w:val="22"/>
        </w:rPr>
        <w:t xml:space="preserve">Event Attendees </w:t>
      </w:r>
      <w:r w:rsidRPr="00195115">
        <w:rPr>
          <w:sz w:val="22"/>
        </w:rPr>
        <w:t>from becoming exposed to, contracting, or spreading COVID-19 while attending its Events</w:t>
      </w:r>
      <w:r w:rsidR="00117D74">
        <w:rPr>
          <w:sz w:val="22"/>
        </w:rPr>
        <w:t xml:space="preserve"> </w:t>
      </w:r>
      <w:r w:rsidRPr="00195115">
        <w:rPr>
          <w:sz w:val="22"/>
        </w:rPr>
        <w:t xml:space="preserve">and/or entering onto premises where WEF’s Events are held. It is not possible to prevent against the presence of the disease. Therefore, if </w:t>
      </w:r>
      <w:r w:rsidR="00117D74">
        <w:rPr>
          <w:sz w:val="22"/>
        </w:rPr>
        <w:t>Event Attendees</w:t>
      </w:r>
      <w:r w:rsidRPr="00195115">
        <w:rPr>
          <w:sz w:val="22"/>
        </w:rPr>
        <w:t xml:space="preserve"> choose to attend a conference organized by WEF and enter onto premises where its Events are held, </w:t>
      </w:r>
      <w:r w:rsidR="00117D74">
        <w:rPr>
          <w:sz w:val="22"/>
        </w:rPr>
        <w:t>they</w:t>
      </w:r>
      <w:r w:rsidRPr="00195115">
        <w:rPr>
          <w:sz w:val="22"/>
        </w:rPr>
        <w:t xml:space="preserve"> may be exposing </w:t>
      </w:r>
      <w:r w:rsidR="00117D74">
        <w:rPr>
          <w:sz w:val="22"/>
        </w:rPr>
        <w:t>themselves</w:t>
      </w:r>
      <w:r w:rsidRPr="00195115">
        <w:rPr>
          <w:sz w:val="22"/>
        </w:rPr>
        <w:t xml:space="preserve"> to and/or increasing your risk of contracting or spreading COVID-19. </w:t>
      </w:r>
    </w:p>
    <w:p w14:paraId="521ACD83" w14:textId="2E4A8AC0" w:rsidR="00975692" w:rsidRPr="00975692" w:rsidRDefault="00975692" w:rsidP="00117D74">
      <w:pPr>
        <w:pBdr>
          <w:bottom w:val="single" w:sz="12" w:space="1" w:color="auto"/>
        </w:pBdr>
        <w:rPr>
          <w:sz w:val="22"/>
        </w:rPr>
      </w:pPr>
    </w:p>
    <w:p w14:paraId="5A09D952" w14:textId="77777777" w:rsidR="00975692" w:rsidRDefault="00975692" w:rsidP="00F26764">
      <w:pPr>
        <w:ind w:firstLine="720"/>
        <w:rPr>
          <w:sz w:val="22"/>
        </w:rPr>
      </w:pPr>
    </w:p>
    <w:p w14:paraId="388FEFDF" w14:textId="37AB8466" w:rsidR="00F26764" w:rsidRDefault="00257D6C" w:rsidP="00F26764">
      <w:pPr>
        <w:ind w:firstLine="720"/>
        <w:rPr>
          <w:sz w:val="22"/>
        </w:rPr>
      </w:pPr>
      <w:r w:rsidRPr="00975692">
        <w:rPr>
          <w:sz w:val="22"/>
        </w:rPr>
        <w:t xml:space="preserve">By signing this </w:t>
      </w:r>
      <w:r w:rsidR="00FA6755" w:rsidRPr="00975692">
        <w:rPr>
          <w:i/>
          <w:sz w:val="22"/>
        </w:rPr>
        <w:t>Assumption of the Risk and Waiver of Liability Relating to Event Access By Participants</w:t>
      </w:r>
      <w:r w:rsidRPr="00975692">
        <w:rPr>
          <w:sz w:val="22"/>
        </w:rPr>
        <w:t xml:space="preserve">, I acknowledge the contagious nature of COVID-19 and voluntarily assume the risk that I may be exposed to or infected by COVID-19 by </w:t>
      </w:r>
      <w:r w:rsidR="006D1670" w:rsidRPr="00975692">
        <w:rPr>
          <w:sz w:val="22"/>
        </w:rPr>
        <w:t xml:space="preserve">accessing the </w:t>
      </w:r>
      <w:r w:rsidR="00E97422" w:rsidRPr="00975692">
        <w:rPr>
          <w:sz w:val="22"/>
        </w:rPr>
        <w:t>Event</w:t>
      </w:r>
      <w:r w:rsidRPr="00975692">
        <w:rPr>
          <w:sz w:val="22"/>
        </w:rPr>
        <w:t xml:space="preserve"> and that such exposure or infection may result in personal injury, illness, p</w:t>
      </w:r>
      <w:r w:rsidR="009B2945">
        <w:rPr>
          <w:sz w:val="22"/>
        </w:rPr>
        <w:t xml:space="preserve">ermanent disability, and death. </w:t>
      </w:r>
      <w:r w:rsidR="009B2945" w:rsidRPr="009B2945">
        <w:rPr>
          <w:sz w:val="22"/>
        </w:rPr>
        <w:t xml:space="preserve">The conference is of such value to me that I accept the risk of being exposed to, contracting, and/or spreading COVID-19 in order to attend in-person. </w:t>
      </w:r>
      <w:r w:rsidRPr="00975692">
        <w:rPr>
          <w:sz w:val="22"/>
        </w:rPr>
        <w:t>I understand that the risk of becoming exposed to or infected by COVID-19 may result from the actions, omissions, or negligence of myself and others, including, but not limited to,</w:t>
      </w:r>
      <w:r w:rsidR="00195115">
        <w:rPr>
          <w:sz w:val="22"/>
        </w:rPr>
        <w:t xml:space="preserve"> Entities,</w:t>
      </w:r>
      <w:r w:rsidR="00195115" w:rsidRPr="00195115">
        <w:rPr>
          <w:sz w:val="22"/>
        </w:rPr>
        <w:t xml:space="preserve"> </w:t>
      </w:r>
      <w:r w:rsidR="00626191" w:rsidRPr="00975692">
        <w:rPr>
          <w:sz w:val="22"/>
        </w:rPr>
        <w:t xml:space="preserve">their respective </w:t>
      </w:r>
      <w:r w:rsidRPr="00975692">
        <w:rPr>
          <w:sz w:val="22"/>
        </w:rPr>
        <w:t xml:space="preserve">employees, </w:t>
      </w:r>
      <w:r w:rsidR="00626191" w:rsidRPr="00975692">
        <w:rPr>
          <w:sz w:val="22"/>
        </w:rPr>
        <w:t xml:space="preserve">agents, contractors, </w:t>
      </w:r>
      <w:r w:rsidRPr="00975692">
        <w:rPr>
          <w:sz w:val="22"/>
        </w:rPr>
        <w:t xml:space="preserve">volunteers, and </w:t>
      </w:r>
      <w:r w:rsidR="006D1670" w:rsidRPr="00975692">
        <w:rPr>
          <w:sz w:val="22"/>
        </w:rPr>
        <w:t>other</w:t>
      </w:r>
      <w:r w:rsidR="00626191" w:rsidRPr="00975692">
        <w:rPr>
          <w:sz w:val="22"/>
        </w:rPr>
        <w:t xml:space="preserve"> Event</w:t>
      </w:r>
      <w:r w:rsidR="006D1670" w:rsidRPr="00975692">
        <w:rPr>
          <w:sz w:val="22"/>
        </w:rPr>
        <w:t xml:space="preserve"> </w:t>
      </w:r>
      <w:r w:rsidR="00946E3D" w:rsidRPr="00975692">
        <w:rPr>
          <w:sz w:val="22"/>
        </w:rPr>
        <w:t>participants</w:t>
      </w:r>
      <w:r w:rsidRPr="00975692">
        <w:rPr>
          <w:sz w:val="22"/>
        </w:rPr>
        <w:t xml:space="preserve">. </w:t>
      </w:r>
      <w:r w:rsidR="007D3340" w:rsidRPr="00975692">
        <w:rPr>
          <w:sz w:val="22"/>
        </w:rPr>
        <w:t>I agree to abide by all preventative measures</w:t>
      </w:r>
      <w:r w:rsidR="00C52DFD" w:rsidRPr="00975692">
        <w:rPr>
          <w:sz w:val="22"/>
        </w:rPr>
        <w:t xml:space="preserve"> (collectively “Measures”)</w:t>
      </w:r>
      <w:r w:rsidR="007D3340" w:rsidRPr="00975692">
        <w:rPr>
          <w:sz w:val="22"/>
        </w:rPr>
        <w:t xml:space="preserve"> put in place by </w:t>
      </w:r>
      <w:r w:rsidR="00195115">
        <w:rPr>
          <w:sz w:val="22"/>
        </w:rPr>
        <w:t>Entities</w:t>
      </w:r>
      <w:r w:rsidR="00C52DFD" w:rsidRPr="00975692">
        <w:rPr>
          <w:sz w:val="22"/>
        </w:rPr>
        <w:t xml:space="preserve">, their respective employees, agents, contractors, and volunteers at any time prior to and during the Event </w:t>
      </w:r>
      <w:r w:rsidR="00F26764" w:rsidRPr="00975692">
        <w:rPr>
          <w:sz w:val="22"/>
        </w:rPr>
        <w:t>including</w:t>
      </w:r>
      <w:r w:rsidR="00CC5E0F">
        <w:rPr>
          <w:sz w:val="22"/>
        </w:rPr>
        <w:t>,</w:t>
      </w:r>
      <w:r w:rsidR="00F26764" w:rsidRPr="00975692">
        <w:rPr>
          <w:sz w:val="22"/>
        </w:rPr>
        <w:t xml:space="preserve"> </w:t>
      </w:r>
      <w:r w:rsidR="00CC5E0F">
        <w:rPr>
          <w:sz w:val="22"/>
        </w:rPr>
        <w:t xml:space="preserve">but not necessarily limited to, </w:t>
      </w:r>
      <w:r w:rsidR="00A4426E">
        <w:rPr>
          <w:sz w:val="22"/>
        </w:rPr>
        <w:t xml:space="preserve">providing proof of vaccination or </w:t>
      </w:r>
      <w:r w:rsidR="00A4426E" w:rsidRPr="0005080B">
        <w:rPr>
          <w:rStyle w:val="Strong"/>
          <w:rFonts w:cs="Times New Roman"/>
          <w:b w:val="0"/>
          <w:bCs w:val="0"/>
          <w:shd w:val="clear" w:color="auto" w:fill="FFFFFF"/>
        </w:rPr>
        <w:t xml:space="preserve">a </w:t>
      </w:r>
      <w:r w:rsidR="00A4426E" w:rsidRPr="0005080B">
        <w:rPr>
          <w:rStyle w:val="Strong"/>
          <w:rFonts w:cs="Times New Roman"/>
          <w:b w:val="0"/>
          <w:bCs w:val="0"/>
          <w:sz w:val="22"/>
          <w:szCs w:val="20"/>
          <w:shd w:val="clear" w:color="auto" w:fill="FFFFFF"/>
        </w:rPr>
        <w:t>negative COVID-19 test result</w:t>
      </w:r>
      <w:r w:rsidR="00A4426E">
        <w:rPr>
          <w:rStyle w:val="Strong"/>
          <w:rFonts w:cs="Times New Roman"/>
          <w:b w:val="0"/>
          <w:bCs w:val="0"/>
          <w:sz w:val="22"/>
          <w:szCs w:val="20"/>
          <w:shd w:val="clear" w:color="auto" w:fill="FFFFFF"/>
        </w:rPr>
        <w:t>,</w:t>
      </w:r>
      <w:r w:rsidR="00A4426E" w:rsidRPr="00975692">
        <w:rPr>
          <w:sz w:val="22"/>
        </w:rPr>
        <w:t xml:space="preserve"> </w:t>
      </w:r>
      <w:r w:rsidR="00F26764" w:rsidRPr="00975692">
        <w:rPr>
          <w:sz w:val="22"/>
        </w:rPr>
        <w:t>wearing face</w:t>
      </w:r>
      <w:r w:rsidR="007156D7">
        <w:rPr>
          <w:sz w:val="22"/>
        </w:rPr>
        <w:t xml:space="preserve"> masks</w:t>
      </w:r>
      <w:r w:rsidR="00F26764" w:rsidRPr="00975692">
        <w:rPr>
          <w:sz w:val="22"/>
        </w:rPr>
        <w:t xml:space="preserve"> at all times in public spaces, </w:t>
      </w:r>
      <w:r w:rsidR="00C52DFD" w:rsidRPr="00975692">
        <w:rPr>
          <w:sz w:val="22"/>
        </w:rPr>
        <w:t>and</w:t>
      </w:r>
      <w:r w:rsidR="00071FCE" w:rsidRPr="00975692">
        <w:rPr>
          <w:sz w:val="22"/>
        </w:rPr>
        <w:t xml:space="preserve"> promptly notifying </w:t>
      </w:r>
      <w:r w:rsidR="00195115">
        <w:rPr>
          <w:sz w:val="22"/>
        </w:rPr>
        <w:t>WEF</w:t>
      </w:r>
      <w:r w:rsidR="007435FA" w:rsidRPr="00975692">
        <w:rPr>
          <w:sz w:val="22"/>
        </w:rPr>
        <w:t xml:space="preserve"> if </w:t>
      </w:r>
      <w:r w:rsidR="006C0EA5" w:rsidRPr="00975692">
        <w:rPr>
          <w:sz w:val="22"/>
        </w:rPr>
        <w:t>I</w:t>
      </w:r>
      <w:r w:rsidR="007435FA" w:rsidRPr="00975692">
        <w:rPr>
          <w:sz w:val="22"/>
        </w:rPr>
        <w:t xml:space="preserve"> experience symptoms</w:t>
      </w:r>
      <w:r w:rsidR="00C52DFD" w:rsidRPr="00975692">
        <w:rPr>
          <w:sz w:val="22"/>
        </w:rPr>
        <w:t xml:space="preserve"> of COVID-19 during the </w:t>
      </w:r>
      <w:r w:rsidR="00FA6755" w:rsidRPr="00975692">
        <w:rPr>
          <w:sz w:val="22"/>
        </w:rPr>
        <w:t>Event</w:t>
      </w:r>
      <w:r w:rsidR="007435FA" w:rsidRPr="00975692">
        <w:rPr>
          <w:sz w:val="22"/>
        </w:rPr>
        <w:t>.</w:t>
      </w:r>
      <w:r w:rsidR="00EF00E6" w:rsidRPr="00975692">
        <w:rPr>
          <w:sz w:val="22"/>
        </w:rPr>
        <w:t xml:space="preserve"> I acknowledge </w:t>
      </w:r>
      <w:r w:rsidR="00110EA2" w:rsidRPr="00975692">
        <w:rPr>
          <w:sz w:val="22"/>
        </w:rPr>
        <w:t xml:space="preserve">that </w:t>
      </w:r>
      <w:r w:rsidR="00C52DFD" w:rsidRPr="00975692">
        <w:rPr>
          <w:sz w:val="22"/>
        </w:rPr>
        <w:t xml:space="preserve">my </w:t>
      </w:r>
      <w:r w:rsidR="00110EA2" w:rsidRPr="00975692">
        <w:rPr>
          <w:sz w:val="22"/>
        </w:rPr>
        <w:t>failure to</w:t>
      </w:r>
      <w:r w:rsidR="00C52DFD" w:rsidRPr="00975692">
        <w:rPr>
          <w:sz w:val="22"/>
        </w:rPr>
        <w:t xml:space="preserve"> follow these M</w:t>
      </w:r>
      <w:r w:rsidR="00110EA2" w:rsidRPr="00975692">
        <w:rPr>
          <w:sz w:val="22"/>
        </w:rPr>
        <w:t>easures</w:t>
      </w:r>
      <w:r w:rsidR="00EF00E6" w:rsidRPr="00975692">
        <w:rPr>
          <w:sz w:val="22"/>
        </w:rPr>
        <w:t xml:space="preserve"> may result in </w:t>
      </w:r>
      <w:r w:rsidR="00CC5E0F">
        <w:rPr>
          <w:sz w:val="22"/>
        </w:rPr>
        <w:t xml:space="preserve">not being allowed to enter the Event premises and/or </w:t>
      </w:r>
      <w:r w:rsidR="00EF00E6" w:rsidRPr="00975692">
        <w:rPr>
          <w:sz w:val="22"/>
        </w:rPr>
        <w:t xml:space="preserve">being removed from </w:t>
      </w:r>
      <w:r w:rsidR="00C52DFD" w:rsidRPr="00975692">
        <w:rPr>
          <w:sz w:val="22"/>
        </w:rPr>
        <w:t>the Event and all related activities</w:t>
      </w:r>
      <w:r w:rsidR="00EF00E6" w:rsidRPr="00975692">
        <w:rPr>
          <w:sz w:val="22"/>
        </w:rPr>
        <w:t xml:space="preserve"> without </w:t>
      </w:r>
      <w:r w:rsidR="00A90201" w:rsidRPr="00975692">
        <w:rPr>
          <w:sz w:val="22"/>
        </w:rPr>
        <w:t xml:space="preserve">any </w:t>
      </w:r>
      <w:r w:rsidR="00EF00E6" w:rsidRPr="00975692">
        <w:rPr>
          <w:sz w:val="22"/>
        </w:rPr>
        <w:t>refund</w:t>
      </w:r>
      <w:r w:rsidR="006022BD" w:rsidRPr="00975692">
        <w:rPr>
          <w:sz w:val="22"/>
        </w:rPr>
        <w:t xml:space="preserve"> or reimbursement.</w:t>
      </w:r>
    </w:p>
    <w:p w14:paraId="7BFA4CD8" w14:textId="77777777" w:rsidR="00975692" w:rsidRPr="00975692" w:rsidRDefault="00975692" w:rsidP="00F26764">
      <w:pPr>
        <w:ind w:firstLine="720"/>
        <w:rPr>
          <w:sz w:val="22"/>
        </w:rPr>
      </w:pPr>
    </w:p>
    <w:p w14:paraId="59248A17" w14:textId="693EAABD" w:rsidR="00AF2C2A" w:rsidRDefault="00257D6C" w:rsidP="00072ABB">
      <w:pPr>
        <w:pBdr>
          <w:bottom w:val="single" w:sz="12" w:space="1" w:color="auto"/>
        </w:pBdr>
        <w:ind w:firstLine="720"/>
        <w:rPr>
          <w:sz w:val="22"/>
        </w:rPr>
      </w:pPr>
      <w:r w:rsidRPr="00975692">
        <w:rPr>
          <w:sz w:val="22"/>
        </w:rPr>
        <w:t xml:space="preserve">In consideration of being permitted access to the </w:t>
      </w:r>
      <w:r w:rsidR="00C52DFD" w:rsidRPr="00975692">
        <w:rPr>
          <w:sz w:val="22"/>
        </w:rPr>
        <w:t>Event,</w:t>
      </w:r>
      <w:r w:rsidRPr="00975692">
        <w:rPr>
          <w:sz w:val="22"/>
        </w:rPr>
        <w:t xml:space="preserve"> </w:t>
      </w:r>
      <w:r w:rsidRPr="00975692">
        <w:rPr>
          <w:caps/>
          <w:sz w:val="22"/>
        </w:rPr>
        <w:t xml:space="preserve">I </w:t>
      </w:r>
      <w:r w:rsidR="00033AFB" w:rsidRPr="00975692">
        <w:rPr>
          <w:caps/>
          <w:sz w:val="22"/>
        </w:rPr>
        <w:t xml:space="preserve">knowingly and </w:t>
      </w:r>
      <w:r w:rsidRPr="00975692">
        <w:rPr>
          <w:caps/>
          <w:sz w:val="22"/>
        </w:rPr>
        <w:t>voluntarily agree</w:t>
      </w:r>
      <w:r w:rsidR="00582401" w:rsidRPr="00975692">
        <w:rPr>
          <w:caps/>
          <w:sz w:val="22"/>
        </w:rPr>
        <w:t xml:space="preserve">, for myself, </w:t>
      </w:r>
      <w:r w:rsidR="007D3340" w:rsidRPr="00975692">
        <w:rPr>
          <w:caps/>
          <w:sz w:val="22"/>
        </w:rPr>
        <w:t xml:space="preserve">personal representatives, </w:t>
      </w:r>
      <w:r w:rsidR="00582401" w:rsidRPr="00975692">
        <w:rPr>
          <w:caps/>
          <w:sz w:val="22"/>
        </w:rPr>
        <w:t>heirs</w:t>
      </w:r>
      <w:r w:rsidR="007D3340" w:rsidRPr="00975692">
        <w:rPr>
          <w:caps/>
          <w:sz w:val="22"/>
        </w:rPr>
        <w:t xml:space="preserve"> and next of kin, </w:t>
      </w:r>
      <w:r w:rsidRPr="00975692">
        <w:rPr>
          <w:caps/>
          <w:sz w:val="22"/>
        </w:rPr>
        <w:t>to assume all of the foregoing risks and accept sole responsibility for any injury to myself (including, but not limited to, personal injury, disability, and death), illness, damage, loss, claim, liability, or expense, of any kind</w:t>
      </w:r>
      <w:r w:rsidR="00C52DFD" w:rsidRPr="00975692">
        <w:rPr>
          <w:caps/>
          <w:sz w:val="22"/>
        </w:rPr>
        <w:t xml:space="preserve"> (</w:t>
      </w:r>
      <w:r w:rsidR="00ED0919" w:rsidRPr="00975692">
        <w:rPr>
          <w:caps/>
          <w:sz w:val="22"/>
        </w:rPr>
        <w:t>which</w:t>
      </w:r>
      <w:r w:rsidRPr="00975692">
        <w:rPr>
          <w:caps/>
          <w:sz w:val="22"/>
        </w:rPr>
        <w:t xml:space="preserve"> I may experience or incur in connection with my access to the </w:t>
      </w:r>
      <w:r w:rsidR="00E97422" w:rsidRPr="00975692">
        <w:rPr>
          <w:caps/>
          <w:sz w:val="22"/>
        </w:rPr>
        <w:t>Event</w:t>
      </w:r>
      <w:r w:rsidRPr="00975692">
        <w:rPr>
          <w:sz w:val="22"/>
        </w:rPr>
        <w:t xml:space="preserve">.  I hereby release, covenant not to sue, discharge, and hold harmless </w:t>
      </w:r>
      <w:r w:rsidR="00117D74">
        <w:rPr>
          <w:sz w:val="22"/>
        </w:rPr>
        <w:t>Entities</w:t>
      </w:r>
      <w:r w:rsidRPr="00975692">
        <w:rPr>
          <w:sz w:val="22"/>
        </w:rPr>
        <w:t xml:space="preserve"> </w:t>
      </w:r>
      <w:r w:rsidR="006E0510" w:rsidRPr="00975692">
        <w:rPr>
          <w:sz w:val="22"/>
        </w:rPr>
        <w:t xml:space="preserve">(each defined to include their its </w:t>
      </w:r>
      <w:r w:rsidR="009B2945">
        <w:rPr>
          <w:sz w:val="22"/>
        </w:rPr>
        <w:t xml:space="preserve">members, </w:t>
      </w:r>
      <w:r w:rsidR="006E0510" w:rsidRPr="00975692">
        <w:rPr>
          <w:sz w:val="22"/>
        </w:rPr>
        <w:t>owners,</w:t>
      </w:r>
      <w:r w:rsidR="00117D74">
        <w:rPr>
          <w:sz w:val="22"/>
        </w:rPr>
        <w:t xml:space="preserve"> board members,</w:t>
      </w:r>
      <w:r w:rsidR="006E0510" w:rsidRPr="00975692">
        <w:rPr>
          <w:sz w:val="22"/>
        </w:rPr>
        <w:t xml:space="preserve"> insurers, employees, agents, </w:t>
      </w:r>
      <w:r w:rsidR="009B2945">
        <w:rPr>
          <w:sz w:val="22"/>
        </w:rPr>
        <w:t xml:space="preserve">contractors, volunteers </w:t>
      </w:r>
      <w:r w:rsidR="006E0510" w:rsidRPr="00975692">
        <w:rPr>
          <w:sz w:val="22"/>
        </w:rPr>
        <w:t xml:space="preserve">and representatives) (“Released Parties”) </w:t>
      </w:r>
      <w:r w:rsidR="00ED0919" w:rsidRPr="00975692">
        <w:rPr>
          <w:sz w:val="22"/>
        </w:rPr>
        <w:t xml:space="preserve">of and from any claims </w:t>
      </w:r>
      <w:r w:rsidRPr="00975692">
        <w:rPr>
          <w:sz w:val="22"/>
        </w:rPr>
        <w:t xml:space="preserve">including </w:t>
      </w:r>
      <w:r w:rsidR="006422E4" w:rsidRPr="00975692">
        <w:rPr>
          <w:sz w:val="22"/>
        </w:rPr>
        <w:t>any and all past, present, or future claims, demands, obligations, causes of action, wrongful death claims, rights, damages, costs, losses of services, expenses and compensation of any nature whatsoever</w:t>
      </w:r>
      <w:r w:rsidR="00ED0919" w:rsidRPr="00975692">
        <w:rPr>
          <w:sz w:val="22"/>
        </w:rPr>
        <w:t xml:space="preserve"> (collectively “Claims”)</w:t>
      </w:r>
      <w:r w:rsidR="006422E4" w:rsidRPr="00975692">
        <w:rPr>
          <w:sz w:val="22"/>
        </w:rPr>
        <w:t xml:space="preserve"> which have resulted or may result from the acts or omissions of </w:t>
      </w:r>
      <w:r w:rsidR="006E0510" w:rsidRPr="00975692">
        <w:rPr>
          <w:sz w:val="22"/>
        </w:rPr>
        <w:t>any of the Released Parties</w:t>
      </w:r>
      <w:r w:rsidR="009B2945" w:rsidRPr="009B2945">
        <w:rPr>
          <w:rFonts w:asciiTheme="minorHAnsi" w:hAnsiTheme="minorHAnsi"/>
          <w:sz w:val="22"/>
        </w:rPr>
        <w:t xml:space="preserve"> </w:t>
      </w:r>
      <w:r w:rsidR="009B2945" w:rsidRPr="009B2945">
        <w:rPr>
          <w:sz w:val="22"/>
        </w:rPr>
        <w:t xml:space="preserve">utilizing </w:t>
      </w:r>
      <w:r w:rsidR="009B2945">
        <w:rPr>
          <w:sz w:val="22"/>
        </w:rPr>
        <w:t xml:space="preserve">Released Parties’ </w:t>
      </w:r>
      <w:r w:rsidR="009B2945" w:rsidRPr="009B2945">
        <w:rPr>
          <w:sz w:val="22"/>
        </w:rPr>
        <w:t xml:space="preserve">services or premises, or interacting with </w:t>
      </w:r>
      <w:r w:rsidR="009B2945">
        <w:rPr>
          <w:sz w:val="22"/>
        </w:rPr>
        <w:t>Released Parties’</w:t>
      </w:r>
      <w:r w:rsidR="009B2945" w:rsidRPr="009B2945">
        <w:rPr>
          <w:sz w:val="22"/>
        </w:rPr>
        <w:t xml:space="preserve"> members</w:t>
      </w:r>
      <w:r w:rsidR="00336DAD" w:rsidRPr="00975692">
        <w:rPr>
          <w:sz w:val="22"/>
        </w:rPr>
        <w:t>.</w:t>
      </w:r>
      <w:r w:rsidR="0012157A" w:rsidRPr="00975692">
        <w:rPr>
          <w:sz w:val="22"/>
        </w:rPr>
        <w:t xml:space="preserve"> </w:t>
      </w:r>
      <w:r w:rsidRPr="00975692">
        <w:rPr>
          <w:sz w:val="22"/>
        </w:rPr>
        <w:t xml:space="preserve">I understand and agree that this release includes any Claims based on the </w:t>
      </w:r>
      <w:r w:rsidR="00463371" w:rsidRPr="00975692">
        <w:rPr>
          <w:sz w:val="22"/>
        </w:rPr>
        <w:t>acts or omissions</w:t>
      </w:r>
      <w:r w:rsidRPr="00975692">
        <w:rPr>
          <w:sz w:val="22"/>
        </w:rPr>
        <w:t xml:space="preserve"> of </w:t>
      </w:r>
      <w:r w:rsidR="006E0510" w:rsidRPr="00975692">
        <w:rPr>
          <w:sz w:val="22"/>
        </w:rPr>
        <w:t>any of the Released Parties</w:t>
      </w:r>
      <w:r w:rsidRPr="00975692">
        <w:rPr>
          <w:sz w:val="22"/>
        </w:rPr>
        <w:t xml:space="preserve"> whether a COVID-19 infection occurs before, during, or after my </w:t>
      </w:r>
      <w:r w:rsidR="00ED0919" w:rsidRPr="00975692">
        <w:rPr>
          <w:sz w:val="22"/>
        </w:rPr>
        <w:t>access to</w:t>
      </w:r>
      <w:r w:rsidRPr="00975692">
        <w:rPr>
          <w:sz w:val="22"/>
        </w:rPr>
        <w:t xml:space="preserve"> the </w:t>
      </w:r>
      <w:r w:rsidR="00E97422" w:rsidRPr="00975692">
        <w:rPr>
          <w:sz w:val="22"/>
        </w:rPr>
        <w:t>Event</w:t>
      </w:r>
      <w:r w:rsidR="006F4275" w:rsidRPr="00975692">
        <w:rPr>
          <w:sz w:val="22"/>
        </w:rPr>
        <w:t>.</w:t>
      </w:r>
      <w:r w:rsidR="009B2945">
        <w:rPr>
          <w:sz w:val="22"/>
        </w:rPr>
        <w:t xml:space="preserve"> </w:t>
      </w:r>
      <w:r w:rsidR="009B2945" w:rsidRPr="009B2945">
        <w:rPr>
          <w:sz w:val="22"/>
        </w:rPr>
        <w:t xml:space="preserve">I understand that this release and waiver </w:t>
      </w:r>
      <w:r w:rsidR="009B2945">
        <w:rPr>
          <w:sz w:val="22"/>
        </w:rPr>
        <w:t xml:space="preserve">under applicable law </w:t>
      </w:r>
      <w:r w:rsidR="009B2945" w:rsidRPr="009B2945">
        <w:rPr>
          <w:sz w:val="22"/>
        </w:rPr>
        <w:t xml:space="preserve">prevents me from seeking damages in any way against </w:t>
      </w:r>
      <w:r w:rsidR="009B2945" w:rsidRPr="00975692">
        <w:rPr>
          <w:sz w:val="22"/>
        </w:rPr>
        <w:t>Released Parties</w:t>
      </w:r>
      <w:r w:rsidR="009B2945" w:rsidRPr="009B2945">
        <w:rPr>
          <w:sz w:val="22"/>
        </w:rPr>
        <w:t>, whether such damages are known or unknown, foreseen or unforeseen, or that occur now or in the future.</w:t>
      </w:r>
    </w:p>
    <w:p w14:paraId="0C4B8967" w14:textId="77777777" w:rsidR="00975692" w:rsidRPr="00975692" w:rsidRDefault="00975692" w:rsidP="00072ABB">
      <w:pPr>
        <w:pBdr>
          <w:bottom w:val="single" w:sz="12" w:space="1" w:color="auto"/>
        </w:pBdr>
        <w:ind w:firstLine="720"/>
        <w:rPr>
          <w:sz w:val="22"/>
        </w:rPr>
      </w:pPr>
    </w:p>
    <w:p w14:paraId="0F010C4A" w14:textId="77777777" w:rsidR="00975692" w:rsidRDefault="00975692" w:rsidP="001B6E91">
      <w:pPr>
        <w:ind w:firstLine="720"/>
        <w:rPr>
          <w:b/>
          <w:sz w:val="22"/>
        </w:rPr>
      </w:pPr>
    </w:p>
    <w:p w14:paraId="0B76F091" w14:textId="374686C3" w:rsidR="009127CD" w:rsidRPr="009127CD" w:rsidRDefault="008855C4" w:rsidP="009127CD">
      <w:pPr>
        <w:ind w:firstLine="720"/>
        <w:rPr>
          <w:sz w:val="22"/>
        </w:rPr>
      </w:pPr>
      <w:r w:rsidRPr="00975692">
        <w:rPr>
          <w:b/>
          <w:sz w:val="22"/>
        </w:rPr>
        <w:lastRenderedPageBreak/>
        <w:t>IN SIGNING THIS AGREEMENT, I ACKNOWLEDGE AND REPRESENT THAT</w:t>
      </w:r>
      <w:r w:rsidR="00287A6B" w:rsidRPr="00975692">
        <w:rPr>
          <w:b/>
          <w:sz w:val="22"/>
        </w:rPr>
        <w:t>:</w:t>
      </w:r>
      <w:r w:rsidRPr="00975692">
        <w:rPr>
          <w:sz w:val="22"/>
        </w:rPr>
        <w:t xml:space="preserve"> I have read the foregoing </w:t>
      </w:r>
      <w:r w:rsidRPr="00975692">
        <w:rPr>
          <w:i/>
          <w:sz w:val="22"/>
        </w:rPr>
        <w:t xml:space="preserve">Assumption of the Risk and Waiver of Liability Relating to </w:t>
      </w:r>
      <w:r w:rsidR="00E97422" w:rsidRPr="00975692">
        <w:rPr>
          <w:i/>
          <w:sz w:val="22"/>
        </w:rPr>
        <w:t>Event</w:t>
      </w:r>
      <w:r w:rsidRPr="00975692">
        <w:rPr>
          <w:i/>
          <w:sz w:val="22"/>
        </w:rPr>
        <w:t xml:space="preserve"> Access By </w:t>
      </w:r>
      <w:r w:rsidR="00E97422" w:rsidRPr="00975692">
        <w:rPr>
          <w:i/>
          <w:sz w:val="22"/>
        </w:rPr>
        <w:t>Participant</w:t>
      </w:r>
      <w:r w:rsidR="00CC2CC9" w:rsidRPr="00975692">
        <w:rPr>
          <w:i/>
          <w:sz w:val="22"/>
        </w:rPr>
        <w:t>s</w:t>
      </w:r>
      <w:r w:rsidRPr="00975692">
        <w:rPr>
          <w:sz w:val="22"/>
        </w:rPr>
        <w:t>, understand it and sign it voluntarily as my own free act and deed; no oral representations, statements, or inducements, apart from the foregoing written agreement, have been made; I am at least eighteen (18) years of age and fully competent</w:t>
      </w:r>
      <w:r w:rsidR="00C25A56" w:rsidRPr="00975692">
        <w:rPr>
          <w:sz w:val="22"/>
        </w:rPr>
        <w:t xml:space="preserve"> or that my legal guardian is authorized to sign on my behalf</w:t>
      </w:r>
      <w:r w:rsidRPr="00975692">
        <w:rPr>
          <w:sz w:val="22"/>
        </w:rPr>
        <w:t xml:space="preserve">; and I execute this </w:t>
      </w:r>
      <w:r w:rsidR="00456EA6" w:rsidRPr="00975692">
        <w:rPr>
          <w:sz w:val="22"/>
        </w:rPr>
        <w:t>a</w:t>
      </w:r>
      <w:r w:rsidRPr="00975692">
        <w:rPr>
          <w:sz w:val="22"/>
        </w:rPr>
        <w:t>greement for full, adequate and complete consideration fully intending to be bound by same</w:t>
      </w:r>
      <w:r w:rsidR="00555F70" w:rsidRPr="00975692">
        <w:rPr>
          <w:sz w:val="22"/>
        </w:rPr>
        <w:t>.</w:t>
      </w:r>
      <w:r w:rsidR="009127CD">
        <w:rPr>
          <w:sz w:val="22"/>
        </w:rPr>
        <w:t xml:space="preserve"> </w:t>
      </w:r>
      <w:r w:rsidR="009127CD" w:rsidRPr="009127CD">
        <w:rPr>
          <w:sz w:val="22"/>
        </w:rPr>
        <w:t>I acknowledge that no promises, representations, or affirmations of fact were made to me concerning the safety or danger associated with traveling to the Event or participating in any activity or interaction related t</w:t>
      </w:r>
      <w:r w:rsidR="009127CD">
        <w:rPr>
          <w:sz w:val="22"/>
        </w:rPr>
        <w:t xml:space="preserve">o or associated with the Event. </w:t>
      </w:r>
      <w:r w:rsidR="009127CD" w:rsidRPr="009127CD">
        <w:rPr>
          <w:sz w:val="22"/>
        </w:rPr>
        <w:t>I agree that this waiver and release shall bind me and my personal representatives, shall be enforceable to the fullest and broadest extent of the law, and, if any portion is held invalid, the remainder should continue in full legal force and effect.</w:t>
      </w:r>
    </w:p>
    <w:p w14:paraId="7E6FC986" w14:textId="0F31FB00" w:rsidR="008855C4" w:rsidRDefault="008855C4" w:rsidP="001B6E91">
      <w:pPr>
        <w:ind w:firstLine="720"/>
        <w:rPr>
          <w:sz w:val="22"/>
        </w:rPr>
      </w:pPr>
    </w:p>
    <w:p w14:paraId="47598629" w14:textId="77777777" w:rsidR="00975692" w:rsidRPr="00975692" w:rsidRDefault="00975692" w:rsidP="001B6E91">
      <w:pPr>
        <w:ind w:firstLine="720"/>
        <w:rPr>
          <w:sz w:val="22"/>
        </w:rPr>
      </w:pPr>
    </w:p>
    <w:p w14:paraId="19D03079" w14:textId="77777777" w:rsidR="00127280" w:rsidRPr="00975692" w:rsidRDefault="00257D6C" w:rsidP="00127280">
      <w:pPr>
        <w:tabs>
          <w:tab w:val="right" w:pos="4320"/>
          <w:tab w:val="left" w:pos="5040"/>
          <w:tab w:val="right" w:pos="9360"/>
        </w:tabs>
        <w:rPr>
          <w:sz w:val="22"/>
        </w:rPr>
      </w:pPr>
      <w:r w:rsidRPr="00975692">
        <w:rPr>
          <w:sz w:val="22"/>
          <w:u w:val="single"/>
        </w:rPr>
        <w:tab/>
      </w:r>
      <w:r w:rsidRPr="00975692">
        <w:rPr>
          <w:sz w:val="22"/>
        </w:rPr>
        <w:tab/>
      </w:r>
      <w:r w:rsidRPr="00975692">
        <w:rPr>
          <w:sz w:val="22"/>
          <w:u w:val="single"/>
        </w:rPr>
        <w:tab/>
      </w:r>
    </w:p>
    <w:p w14:paraId="62E050D2" w14:textId="64E0FA8D" w:rsidR="0012157A" w:rsidRPr="00975692" w:rsidRDefault="00257D6C" w:rsidP="00127280">
      <w:pPr>
        <w:tabs>
          <w:tab w:val="right" w:pos="4320"/>
          <w:tab w:val="left" w:pos="5040"/>
          <w:tab w:val="right" w:pos="9360"/>
        </w:tabs>
        <w:rPr>
          <w:sz w:val="22"/>
        </w:rPr>
      </w:pPr>
      <w:r w:rsidRPr="00975692">
        <w:rPr>
          <w:sz w:val="22"/>
        </w:rPr>
        <w:t xml:space="preserve">Signature of </w:t>
      </w:r>
      <w:r w:rsidR="00983F2B" w:rsidRPr="00975692">
        <w:rPr>
          <w:sz w:val="22"/>
        </w:rPr>
        <w:t>Participant</w:t>
      </w:r>
      <w:r w:rsidR="00CE6763" w:rsidRPr="00975692">
        <w:rPr>
          <w:sz w:val="22"/>
        </w:rPr>
        <w:t xml:space="preserve"> or Guardian</w:t>
      </w:r>
      <w:r w:rsidR="00CE6763" w:rsidRPr="00975692">
        <w:rPr>
          <w:sz w:val="22"/>
        </w:rPr>
        <w:tab/>
      </w:r>
      <w:r w:rsidRPr="00975692">
        <w:rPr>
          <w:sz w:val="22"/>
        </w:rPr>
        <w:tab/>
        <w:t xml:space="preserve">Date </w:t>
      </w:r>
    </w:p>
    <w:p w14:paraId="52897156" w14:textId="77777777" w:rsidR="0012157A" w:rsidRPr="00975692" w:rsidRDefault="0012157A" w:rsidP="00127280">
      <w:pPr>
        <w:tabs>
          <w:tab w:val="right" w:pos="4320"/>
          <w:tab w:val="left" w:pos="5040"/>
          <w:tab w:val="right" w:pos="9360"/>
        </w:tabs>
        <w:rPr>
          <w:sz w:val="22"/>
        </w:rPr>
      </w:pPr>
    </w:p>
    <w:p w14:paraId="27BE0C1A" w14:textId="77777777" w:rsidR="00744F9D" w:rsidRPr="00975692" w:rsidRDefault="00257D6C" w:rsidP="00744F9D">
      <w:pPr>
        <w:tabs>
          <w:tab w:val="right" w:pos="4320"/>
          <w:tab w:val="left" w:pos="5040"/>
          <w:tab w:val="right" w:pos="9360"/>
        </w:tabs>
        <w:rPr>
          <w:sz w:val="22"/>
        </w:rPr>
      </w:pPr>
      <w:r w:rsidRPr="00975692">
        <w:rPr>
          <w:sz w:val="22"/>
          <w:u w:val="single"/>
        </w:rPr>
        <w:tab/>
      </w:r>
      <w:r w:rsidRPr="00975692">
        <w:rPr>
          <w:sz w:val="22"/>
        </w:rPr>
        <w:tab/>
      </w:r>
      <w:r w:rsidR="00744F9D" w:rsidRPr="00975692">
        <w:rPr>
          <w:sz w:val="22"/>
          <w:u w:val="single"/>
        </w:rPr>
        <w:tab/>
      </w:r>
      <w:r w:rsidR="00744F9D" w:rsidRPr="00975692">
        <w:rPr>
          <w:sz w:val="22"/>
        </w:rPr>
        <w:tab/>
      </w:r>
    </w:p>
    <w:p w14:paraId="3B91CCE6" w14:textId="47547A91" w:rsidR="00FA076F" w:rsidRPr="00744F9D" w:rsidRDefault="00744F9D" w:rsidP="00127280">
      <w:pPr>
        <w:tabs>
          <w:tab w:val="right" w:pos="4320"/>
          <w:tab w:val="left" w:pos="5040"/>
          <w:tab w:val="right" w:pos="9360"/>
        </w:tabs>
      </w:pPr>
      <w:r w:rsidRPr="00975692">
        <w:rPr>
          <w:sz w:val="22"/>
        </w:rPr>
        <w:t xml:space="preserve">Print Name of </w:t>
      </w:r>
      <w:r w:rsidR="00983F2B" w:rsidRPr="00975692">
        <w:rPr>
          <w:sz w:val="22"/>
        </w:rPr>
        <w:t xml:space="preserve">Participant </w:t>
      </w:r>
      <w:r w:rsidRPr="00975692">
        <w:rPr>
          <w:sz w:val="22"/>
        </w:rPr>
        <w:t>or Guardian</w:t>
      </w:r>
      <w:r w:rsidRPr="00975692">
        <w:rPr>
          <w:sz w:val="22"/>
        </w:rPr>
        <w:tab/>
      </w:r>
      <w:r w:rsidRPr="00975692">
        <w:rPr>
          <w:sz w:val="22"/>
        </w:rPr>
        <w:tab/>
      </w:r>
      <w:r w:rsidR="00257D6C" w:rsidRPr="00975692">
        <w:rPr>
          <w:sz w:val="22"/>
        </w:rPr>
        <w:t xml:space="preserve">Print Name of </w:t>
      </w:r>
      <w:r w:rsidRPr="00975692">
        <w:rPr>
          <w:sz w:val="22"/>
        </w:rPr>
        <w:t>Minor</w:t>
      </w:r>
      <w:r w:rsidR="0077776D" w:rsidRPr="00975692">
        <w:rPr>
          <w:sz w:val="22"/>
        </w:rPr>
        <w:t xml:space="preserve"> (If Applicable)</w:t>
      </w:r>
      <w:r w:rsidR="0012157A" w:rsidRPr="00975692">
        <w:rPr>
          <w:sz w:val="22"/>
        </w:rPr>
        <w:tab/>
      </w:r>
      <w:r w:rsidR="0012157A">
        <w:tab/>
      </w:r>
    </w:p>
    <w:sectPr w:rsidR="00FA076F" w:rsidRPr="00744F9D" w:rsidSect="005250E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B142" w14:textId="77777777" w:rsidR="00184683" w:rsidRDefault="00184683" w:rsidP="00287A6B">
      <w:r>
        <w:separator/>
      </w:r>
    </w:p>
  </w:endnote>
  <w:endnote w:type="continuationSeparator" w:id="0">
    <w:p w14:paraId="37922B0C" w14:textId="77777777" w:rsidR="00184683" w:rsidRDefault="00184683" w:rsidP="0028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3BDD" w14:textId="77777777" w:rsidR="00184683" w:rsidRDefault="00184683" w:rsidP="00287A6B">
      <w:r>
        <w:separator/>
      </w:r>
    </w:p>
  </w:footnote>
  <w:footnote w:type="continuationSeparator" w:id="0">
    <w:p w14:paraId="0123E83A" w14:textId="77777777" w:rsidR="00184683" w:rsidRDefault="00184683" w:rsidP="0028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5293" w14:textId="77777777" w:rsidR="008F3660" w:rsidRPr="00975692" w:rsidRDefault="00287A6B" w:rsidP="001B6E91">
    <w:pPr>
      <w:ind w:left="720" w:right="720"/>
      <w:jc w:val="center"/>
      <w:rPr>
        <w:b/>
        <w:caps/>
        <w:sz w:val="22"/>
        <w:u w:val="single"/>
      </w:rPr>
    </w:pPr>
    <w:r w:rsidRPr="00975692">
      <w:rPr>
        <w:b/>
        <w:caps/>
        <w:sz w:val="22"/>
      </w:rPr>
      <w:t>Assumption of the Risk and Waiver of Liability</w:t>
    </w:r>
    <w:r w:rsidRPr="00975692">
      <w:rPr>
        <w:b/>
        <w:caps/>
        <w:sz w:val="22"/>
        <w:u w:val="single"/>
      </w:rPr>
      <w:t xml:space="preserve"> </w:t>
    </w:r>
  </w:p>
  <w:p w14:paraId="55041231" w14:textId="6E839B82" w:rsidR="00287A6B" w:rsidRPr="00975692" w:rsidRDefault="00287A6B" w:rsidP="001B6E91">
    <w:pPr>
      <w:ind w:left="720" w:right="720"/>
      <w:jc w:val="center"/>
      <w:rPr>
        <w:b/>
        <w:caps/>
        <w:sz w:val="22"/>
        <w:u w:val="single"/>
      </w:rPr>
    </w:pPr>
    <w:r w:rsidRPr="00975692">
      <w:rPr>
        <w:b/>
        <w:caps/>
        <w:sz w:val="22"/>
        <w:u w:val="single"/>
      </w:rPr>
      <w:t xml:space="preserve">Relating to </w:t>
    </w:r>
    <w:r w:rsidR="008F3660" w:rsidRPr="00975692">
      <w:rPr>
        <w:b/>
        <w:caps/>
        <w:sz w:val="22"/>
        <w:u w:val="single"/>
      </w:rPr>
      <w:t>EVENT</w:t>
    </w:r>
    <w:r w:rsidRPr="00975692">
      <w:rPr>
        <w:b/>
        <w:caps/>
        <w:sz w:val="22"/>
        <w:u w:val="single"/>
      </w:rPr>
      <w:t xml:space="preserve"> Access By </w:t>
    </w:r>
    <w:r w:rsidR="008F3660" w:rsidRPr="00975692">
      <w:rPr>
        <w:b/>
        <w:caps/>
        <w:sz w:val="22"/>
        <w:u w:val="single"/>
      </w:rPr>
      <w:t>PARTICIPANTS</w:t>
    </w:r>
  </w:p>
  <w:p w14:paraId="6DAE6EA8" w14:textId="77777777" w:rsidR="005250EC" w:rsidRDefault="005250EC" w:rsidP="001B6E91">
    <w:pPr>
      <w:ind w:left="720" w:righ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5BA7AC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4684662"/>
    <w:lvl w:ilvl="0">
      <w:start w:val="1"/>
      <w:numFmt w:val="upperLetter"/>
      <w:pStyle w:val="ListNumber2"/>
      <w:lvlText w:val="%1."/>
      <w:lvlJc w:val="left"/>
      <w:pPr>
        <w:ind w:left="720" w:hanging="360"/>
      </w:pPr>
    </w:lvl>
  </w:abstractNum>
  <w:abstractNum w:abstractNumId="2" w15:restartNumberingAfterBreak="0">
    <w:nsid w:val="FFFFFF82"/>
    <w:multiLevelType w:val="singleLevel"/>
    <w:tmpl w:val="734C9DD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D64565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9F2E389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FC0D282"/>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5"/>
  </w:num>
  <w:num w:numId="3">
    <w:abstractNumId w:val="3"/>
  </w:num>
  <w:num w:numId="4">
    <w:abstractNumId w:val="3"/>
  </w:num>
  <w:num w:numId="5">
    <w:abstractNumId w:val="2"/>
  </w:num>
  <w:num w:numId="6">
    <w:abstractNumId w:val="2"/>
  </w:num>
  <w:num w:numId="7">
    <w:abstractNumId w:val="4"/>
  </w:num>
  <w:num w:numId="8">
    <w:abstractNumId w:val="4"/>
  </w:num>
  <w:num w:numId="9">
    <w:abstractNumId w:val="1"/>
  </w:num>
  <w:num w:numId="10">
    <w:abstractNumId w:val="1"/>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280"/>
    <w:rsid w:val="00033AFB"/>
    <w:rsid w:val="000445BE"/>
    <w:rsid w:val="00046607"/>
    <w:rsid w:val="0005080B"/>
    <w:rsid w:val="00071FCE"/>
    <w:rsid w:val="00072ABB"/>
    <w:rsid w:val="000755D9"/>
    <w:rsid w:val="00085BE5"/>
    <w:rsid w:val="00093D60"/>
    <w:rsid w:val="000B3A8A"/>
    <w:rsid w:val="00110EA2"/>
    <w:rsid w:val="00117D74"/>
    <w:rsid w:val="0012157A"/>
    <w:rsid w:val="00127280"/>
    <w:rsid w:val="00163A6E"/>
    <w:rsid w:val="00167469"/>
    <w:rsid w:val="001743AB"/>
    <w:rsid w:val="00184683"/>
    <w:rsid w:val="00187A9B"/>
    <w:rsid w:val="00192944"/>
    <w:rsid w:val="00195115"/>
    <w:rsid w:val="001B6E91"/>
    <w:rsid w:val="001C187A"/>
    <w:rsid w:val="001C3AC4"/>
    <w:rsid w:val="001C46A4"/>
    <w:rsid w:val="001E42C2"/>
    <w:rsid w:val="0021728F"/>
    <w:rsid w:val="002478CD"/>
    <w:rsid w:val="00257D6C"/>
    <w:rsid w:val="00265F64"/>
    <w:rsid w:val="00287A6B"/>
    <w:rsid w:val="002C4038"/>
    <w:rsid w:val="002F2940"/>
    <w:rsid w:val="002F60F1"/>
    <w:rsid w:val="003204F3"/>
    <w:rsid w:val="00323CB6"/>
    <w:rsid w:val="003270C9"/>
    <w:rsid w:val="0033542E"/>
    <w:rsid w:val="00336DAD"/>
    <w:rsid w:val="00357E1F"/>
    <w:rsid w:val="00373388"/>
    <w:rsid w:val="003C3197"/>
    <w:rsid w:val="003D3DD9"/>
    <w:rsid w:val="00416EB4"/>
    <w:rsid w:val="00433283"/>
    <w:rsid w:val="00456EA6"/>
    <w:rsid w:val="00463371"/>
    <w:rsid w:val="00466454"/>
    <w:rsid w:val="00471736"/>
    <w:rsid w:val="00474A22"/>
    <w:rsid w:val="004C57F7"/>
    <w:rsid w:val="0050001B"/>
    <w:rsid w:val="005041BF"/>
    <w:rsid w:val="0051614C"/>
    <w:rsid w:val="00520729"/>
    <w:rsid w:val="005250EC"/>
    <w:rsid w:val="00555F70"/>
    <w:rsid w:val="00572050"/>
    <w:rsid w:val="00582401"/>
    <w:rsid w:val="005C6E26"/>
    <w:rsid w:val="005D4EE8"/>
    <w:rsid w:val="005E0AC0"/>
    <w:rsid w:val="005F0440"/>
    <w:rsid w:val="006022BD"/>
    <w:rsid w:val="00607520"/>
    <w:rsid w:val="006247F4"/>
    <w:rsid w:val="00626191"/>
    <w:rsid w:val="00634831"/>
    <w:rsid w:val="0063587D"/>
    <w:rsid w:val="006422E4"/>
    <w:rsid w:val="00643050"/>
    <w:rsid w:val="00647229"/>
    <w:rsid w:val="00660B80"/>
    <w:rsid w:val="006A264B"/>
    <w:rsid w:val="006B5BFE"/>
    <w:rsid w:val="006C0EA5"/>
    <w:rsid w:val="006D1670"/>
    <w:rsid w:val="006E0510"/>
    <w:rsid w:val="006F4275"/>
    <w:rsid w:val="007156D7"/>
    <w:rsid w:val="007435FA"/>
    <w:rsid w:val="00744F9D"/>
    <w:rsid w:val="0077107D"/>
    <w:rsid w:val="00774FED"/>
    <w:rsid w:val="0077776D"/>
    <w:rsid w:val="007D3340"/>
    <w:rsid w:val="007D3AE5"/>
    <w:rsid w:val="007E62D4"/>
    <w:rsid w:val="00860677"/>
    <w:rsid w:val="008801A5"/>
    <w:rsid w:val="008855C4"/>
    <w:rsid w:val="00893219"/>
    <w:rsid w:val="008976D6"/>
    <w:rsid w:val="008F1090"/>
    <w:rsid w:val="008F3660"/>
    <w:rsid w:val="009127CD"/>
    <w:rsid w:val="00916164"/>
    <w:rsid w:val="00946E3D"/>
    <w:rsid w:val="0095363E"/>
    <w:rsid w:val="0097258D"/>
    <w:rsid w:val="00974681"/>
    <w:rsid w:val="00975692"/>
    <w:rsid w:val="00983F2B"/>
    <w:rsid w:val="009B1B75"/>
    <w:rsid w:val="009B2945"/>
    <w:rsid w:val="009E416C"/>
    <w:rsid w:val="00A02307"/>
    <w:rsid w:val="00A4426E"/>
    <w:rsid w:val="00A90201"/>
    <w:rsid w:val="00A903EC"/>
    <w:rsid w:val="00AB0B1A"/>
    <w:rsid w:val="00AD61DA"/>
    <w:rsid w:val="00AE5904"/>
    <w:rsid w:val="00AF2C2A"/>
    <w:rsid w:val="00B0429E"/>
    <w:rsid w:val="00B50A02"/>
    <w:rsid w:val="00B54545"/>
    <w:rsid w:val="00B94DE7"/>
    <w:rsid w:val="00BA6DD0"/>
    <w:rsid w:val="00BC1711"/>
    <w:rsid w:val="00BD20EB"/>
    <w:rsid w:val="00BE6F52"/>
    <w:rsid w:val="00BF06E3"/>
    <w:rsid w:val="00C03A2B"/>
    <w:rsid w:val="00C0501D"/>
    <w:rsid w:val="00C25A56"/>
    <w:rsid w:val="00C52DFD"/>
    <w:rsid w:val="00C5583B"/>
    <w:rsid w:val="00C9373F"/>
    <w:rsid w:val="00CA7E3F"/>
    <w:rsid w:val="00CB3385"/>
    <w:rsid w:val="00CB7D86"/>
    <w:rsid w:val="00CC2CC9"/>
    <w:rsid w:val="00CC5E0F"/>
    <w:rsid w:val="00CE6763"/>
    <w:rsid w:val="00D2050F"/>
    <w:rsid w:val="00D2206F"/>
    <w:rsid w:val="00D23F0A"/>
    <w:rsid w:val="00D61843"/>
    <w:rsid w:val="00D64EC7"/>
    <w:rsid w:val="00D832C9"/>
    <w:rsid w:val="00D8613E"/>
    <w:rsid w:val="00D9632A"/>
    <w:rsid w:val="00DA6A19"/>
    <w:rsid w:val="00DB6B34"/>
    <w:rsid w:val="00DC5BB1"/>
    <w:rsid w:val="00DD5DCC"/>
    <w:rsid w:val="00E10200"/>
    <w:rsid w:val="00E20B33"/>
    <w:rsid w:val="00E36BF1"/>
    <w:rsid w:val="00E3748E"/>
    <w:rsid w:val="00E67440"/>
    <w:rsid w:val="00E73E6E"/>
    <w:rsid w:val="00E97422"/>
    <w:rsid w:val="00EB1BAE"/>
    <w:rsid w:val="00ED0919"/>
    <w:rsid w:val="00EF00E6"/>
    <w:rsid w:val="00EF6AC9"/>
    <w:rsid w:val="00EF7EA7"/>
    <w:rsid w:val="00F23B7E"/>
    <w:rsid w:val="00F26764"/>
    <w:rsid w:val="00F31A6E"/>
    <w:rsid w:val="00F47E91"/>
    <w:rsid w:val="00F555DF"/>
    <w:rsid w:val="00F87AB7"/>
    <w:rsid w:val="00FA076F"/>
    <w:rsid w:val="00FA6755"/>
    <w:rsid w:val="00FC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70FD8"/>
  <w15:chartTrackingRefBased/>
  <w15:docId w15:val="{EE9FEA2F-ABFE-4138-B537-9507A481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1" w:unhideWhenUsed="1" w:qFormat="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29"/>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20729"/>
    <w:pPr>
      <w:spacing w:before="480"/>
      <w:contextualSpacing/>
      <w:outlineLvl w:val="0"/>
    </w:pPr>
    <w:rPr>
      <w:rFonts w:eastAsiaTheme="majorEastAsia" w:cstheme="majorBidi"/>
      <w:b/>
      <w:bCs/>
      <w:szCs w:val="28"/>
    </w:rPr>
  </w:style>
  <w:style w:type="paragraph" w:styleId="Heading2">
    <w:name w:val="heading 2"/>
    <w:basedOn w:val="Normal"/>
    <w:next w:val="Normal"/>
    <w:link w:val="Heading2Char"/>
    <w:uiPriority w:val="9"/>
    <w:qFormat/>
    <w:rsid w:val="00520729"/>
    <w:pPr>
      <w:spacing w:before="200"/>
      <w:outlineLvl w:val="1"/>
    </w:pPr>
    <w:rPr>
      <w:rFonts w:eastAsiaTheme="majorEastAsia" w:cstheme="majorBidi"/>
      <w:b/>
      <w:bCs/>
      <w:szCs w:val="26"/>
    </w:rPr>
  </w:style>
  <w:style w:type="paragraph" w:styleId="Heading3">
    <w:name w:val="heading 3"/>
    <w:basedOn w:val="Normal"/>
    <w:next w:val="Normal"/>
    <w:link w:val="Heading3Char"/>
    <w:uiPriority w:val="9"/>
    <w:qFormat/>
    <w:rsid w:val="00520729"/>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rsid w:val="00520729"/>
    <w:p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rsid w:val="00187A9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187A9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87A9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87A9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87A9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
    <w:qFormat/>
    <w:rsid w:val="00187A9B"/>
    <w:pPr>
      <w:spacing w:after="240"/>
      <w:ind w:left="1440" w:right="1440"/>
    </w:pPr>
    <w:rPr>
      <w:rFonts w:eastAsiaTheme="minorEastAsia"/>
      <w:iCs/>
    </w:rPr>
  </w:style>
  <w:style w:type="paragraph" w:styleId="BodyText">
    <w:name w:val="Body Text"/>
    <w:basedOn w:val="Normal"/>
    <w:link w:val="BodyTextChar"/>
    <w:uiPriority w:val="1"/>
    <w:qFormat/>
    <w:rsid w:val="00187A9B"/>
    <w:pPr>
      <w:spacing w:after="240"/>
    </w:pPr>
  </w:style>
  <w:style w:type="character" w:customStyle="1" w:styleId="BodyTextChar">
    <w:name w:val="Body Text Char"/>
    <w:basedOn w:val="DefaultParagraphFont"/>
    <w:link w:val="BodyText"/>
    <w:uiPriority w:val="1"/>
    <w:rsid w:val="00187A9B"/>
    <w:rPr>
      <w:sz w:val="24"/>
    </w:rPr>
  </w:style>
  <w:style w:type="paragraph" w:styleId="BodyText2">
    <w:name w:val="Body Text 2"/>
    <w:basedOn w:val="Normal"/>
    <w:link w:val="BodyText2Char"/>
    <w:uiPriority w:val="1"/>
    <w:qFormat/>
    <w:rsid w:val="00187A9B"/>
    <w:pPr>
      <w:spacing w:line="480" w:lineRule="auto"/>
    </w:pPr>
  </w:style>
  <w:style w:type="character" w:customStyle="1" w:styleId="BodyText2Char">
    <w:name w:val="Body Text 2 Char"/>
    <w:basedOn w:val="DefaultParagraphFont"/>
    <w:link w:val="BodyText2"/>
    <w:uiPriority w:val="1"/>
    <w:rsid w:val="00187A9B"/>
    <w:rPr>
      <w:sz w:val="24"/>
    </w:rPr>
  </w:style>
  <w:style w:type="paragraph" w:styleId="BodyText3">
    <w:name w:val="Body Text 3"/>
    <w:basedOn w:val="Normal"/>
    <w:link w:val="BodyText3Char"/>
    <w:uiPriority w:val="1"/>
    <w:qFormat/>
    <w:rsid w:val="00187A9B"/>
    <w:pPr>
      <w:spacing w:line="360" w:lineRule="auto"/>
    </w:pPr>
    <w:rPr>
      <w:szCs w:val="16"/>
    </w:rPr>
  </w:style>
  <w:style w:type="character" w:customStyle="1" w:styleId="BodyText3Char">
    <w:name w:val="Body Text 3 Char"/>
    <w:basedOn w:val="DefaultParagraphFont"/>
    <w:link w:val="BodyText3"/>
    <w:uiPriority w:val="1"/>
    <w:rsid w:val="00187A9B"/>
    <w:rPr>
      <w:sz w:val="24"/>
      <w:szCs w:val="16"/>
    </w:rPr>
  </w:style>
  <w:style w:type="paragraph" w:styleId="BodyTextFirstIndent">
    <w:name w:val="Body Text First Indent"/>
    <w:basedOn w:val="BodyText"/>
    <w:link w:val="BodyTextFirstIndentChar"/>
    <w:uiPriority w:val="1"/>
    <w:qFormat/>
    <w:rsid w:val="00187A9B"/>
    <w:pPr>
      <w:ind w:firstLine="720"/>
    </w:pPr>
  </w:style>
  <w:style w:type="character" w:customStyle="1" w:styleId="BodyTextFirstIndentChar">
    <w:name w:val="Body Text First Indent Char"/>
    <w:basedOn w:val="BodyTextChar"/>
    <w:link w:val="BodyTextFirstIndent"/>
    <w:uiPriority w:val="1"/>
    <w:rsid w:val="00187A9B"/>
    <w:rPr>
      <w:sz w:val="24"/>
    </w:rPr>
  </w:style>
  <w:style w:type="paragraph" w:styleId="BodyTextIndent">
    <w:name w:val="Body Text Indent"/>
    <w:basedOn w:val="Normal"/>
    <w:link w:val="BodyTextIndentChar"/>
    <w:uiPriority w:val="1"/>
    <w:qFormat/>
    <w:rsid w:val="00187A9B"/>
    <w:pPr>
      <w:spacing w:after="240"/>
      <w:ind w:left="720" w:right="720"/>
    </w:pPr>
  </w:style>
  <w:style w:type="character" w:customStyle="1" w:styleId="BodyTextIndentChar">
    <w:name w:val="Body Text Indent Char"/>
    <w:basedOn w:val="DefaultParagraphFont"/>
    <w:link w:val="BodyTextIndent"/>
    <w:uiPriority w:val="1"/>
    <w:rsid w:val="00187A9B"/>
    <w:rPr>
      <w:sz w:val="24"/>
    </w:rPr>
  </w:style>
  <w:style w:type="paragraph" w:styleId="BodyTextFirstIndent2">
    <w:name w:val="Body Text First Indent 2"/>
    <w:basedOn w:val="BodyText"/>
    <w:link w:val="BodyTextFirstIndent2Char"/>
    <w:uiPriority w:val="1"/>
    <w:qFormat/>
    <w:rsid w:val="00187A9B"/>
    <w:pPr>
      <w:spacing w:after="0" w:line="480" w:lineRule="auto"/>
      <w:ind w:firstLine="720"/>
    </w:pPr>
  </w:style>
  <w:style w:type="character" w:customStyle="1" w:styleId="BodyTextFirstIndent2Char">
    <w:name w:val="Body Text First Indent 2 Char"/>
    <w:basedOn w:val="BodyTextIndentChar"/>
    <w:link w:val="BodyTextFirstIndent2"/>
    <w:uiPriority w:val="1"/>
    <w:rsid w:val="00187A9B"/>
    <w:rPr>
      <w:sz w:val="24"/>
    </w:rPr>
  </w:style>
  <w:style w:type="paragraph" w:styleId="BodyTextIndent2">
    <w:name w:val="Body Text Indent 2"/>
    <w:basedOn w:val="Normal"/>
    <w:link w:val="BodyTextIndent2Char"/>
    <w:uiPriority w:val="99"/>
    <w:semiHidden/>
    <w:unhideWhenUsed/>
    <w:rsid w:val="00187A9B"/>
    <w:pPr>
      <w:spacing w:line="480" w:lineRule="auto"/>
      <w:ind w:left="720" w:right="720"/>
    </w:pPr>
  </w:style>
  <w:style w:type="character" w:customStyle="1" w:styleId="BodyTextIndent2Char">
    <w:name w:val="Body Text Indent 2 Char"/>
    <w:basedOn w:val="DefaultParagraphFont"/>
    <w:link w:val="BodyTextIndent2"/>
    <w:uiPriority w:val="99"/>
    <w:semiHidden/>
    <w:rsid w:val="00187A9B"/>
    <w:rPr>
      <w:sz w:val="24"/>
    </w:rPr>
  </w:style>
  <w:style w:type="paragraph" w:styleId="BodyTextIndent3">
    <w:name w:val="Body Text Indent 3"/>
    <w:basedOn w:val="Normal"/>
    <w:link w:val="BodyTextIndent3Char"/>
    <w:uiPriority w:val="99"/>
    <w:semiHidden/>
    <w:unhideWhenUsed/>
    <w:rsid w:val="00187A9B"/>
    <w:pPr>
      <w:spacing w:after="120"/>
      <w:ind w:left="360"/>
    </w:pPr>
    <w:rPr>
      <w:szCs w:val="16"/>
    </w:rPr>
  </w:style>
  <w:style w:type="character" w:customStyle="1" w:styleId="BodyTextIndent3Char">
    <w:name w:val="Body Text Indent 3 Char"/>
    <w:basedOn w:val="DefaultParagraphFont"/>
    <w:link w:val="BodyTextIndent3"/>
    <w:uiPriority w:val="99"/>
    <w:semiHidden/>
    <w:rsid w:val="00187A9B"/>
    <w:rPr>
      <w:sz w:val="24"/>
      <w:szCs w:val="16"/>
    </w:rPr>
  </w:style>
  <w:style w:type="character" w:styleId="BookTitle">
    <w:name w:val="Book Title"/>
    <w:uiPriority w:val="33"/>
    <w:unhideWhenUsed/>
    <w:rsid w:val="00187A9B"/>
    <w:rPr>
      <w:i/>
      <w:iCs/>
      <w:smallCaps/>
      <w:spacing w:val="5"/>
    </w:rPr>
  </w:style>
  <w:style w:type="character" w:styleId="Emphasis">
    <w:name w:val="Emphasis"/>
    <w:uiPriority w:val="20"/>
    <w:qFormat/>
    <w:rsid w:val="00187A9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52072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207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20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52072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187A9B"/>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187A9B"/>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187A9B"/>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187A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87A9B"/>
    <w:rPr>
      <w:rFonts w:asciiTheme="majorHAnsi" w:eastAsiaTheme="majorEastAsia" w:hAnsiTheme="majorHAnsi" w:cstheme="majorBidi"/>
      <w:i/>
      <w:iCs/>
      <w:spacing w:val="5"/>
      <w:sz w:val="20"/>
      <w:szCs w:val="20"/>
    </w:rPr>
  </w:style>
  <w:style w:type="character" w:styleId="IntenseEmphasis">
    <w:name w:val="Intense Emphasis"/>
    <w:uiPriority w:val="21"/>
    <w:unhideWhenUsed/>
    <w:rsid w:val="00187A9B"/>
    <w:rPr>
      <w:b/>
      <w:bCs/>
    </w:rPr>
  </w:style>
  <w:style w:type="paragraph" w:styleId="IntenseQuote">
    <w:name w:val="Intense Quote"/>
    <w:basedOn w:val="Normal"/>
    <w:next w:val="Normal"/>
    <w:link w:val="IntenseQuoteChar"/>
    <w:uiPriority w:val="30"/>
    <w:unhideWhenUsed/>
    <w:rsid w:val="00187A9B"/>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87A9B"/>
    <w:rPr>
      <w:b/>
      <w:bCs/>
      <w:i/>
      <w:iCs/>
      <w:sz w:val="24"/>
    </w:rPr>
  </w:style>
  <w:style w:type="character" w:styleId="IntenseReference">
    <w:name w:val="Intense Reference"/>
    <w:uiPriority w:val="32"/>
    <w:unhideWhenUsed/>
    <w:rsid w:val="00187A9B"/>
    <w:rPr>
      <w:smallCaps/>
      <w:spacing w:val="5"/>
      <w:u w:val="single"/>
    </w:rPr>
  </w:style>
  <w:style w:type="paragraph" w:styleId="ListBullet">
    <w:name w:val="List Bullet"/>
    <w:basedOn w:val="Normal"/>
    <w:uiPriority w:val="99"/>
    <w:qFormat/>
    <w:rsid w:val="00187A9B"/>
    <w:pPr>
      <w:numPr>
        <w:numId w:val="2"/>
      </w:numPr>
      <w:contextualSpacing/>
    </w:pPr>
  </w:style>
  <w:style w:type="paragraph" w:styleId="ListBullet2">
    <w:name w:val="List Bullet 2"/>
    <w:basedOn w:val="Normal"/>
    <w:uiPriority w:val="99"/>
    <w:rsid w:val="00187A9B"/>
    <w:pPr>
      <w:numPr>
        <w:numId w:val="4"/>
      </w:numPr>
      <w:contextualSpacing/>
    </w:pPr>
  </w:style>
  <w:style w:type="paragraph" w:styleId="ListBullet3">
    <w:name w:val="List Bullet 3"/>
    <w:basedOn w:val="Normal"/>
    <w:uiPriority w:val="99"/>
    <w:rsid w:val="00187A9B"/>
    <w:pPr>
      <w:numPr>
        <w:numId w:val="6"/>
      </w:numPr>
      <w:contextualSpacing/>
    </w:pPr>
  </w:style>
  <w:style w:type="paragraph" w:styleId="ListNumber">
    <w:name w:val="List Number"/>
    <w:basedOn w:val="Normal"/>
    <w:uiPriority w:val="99"/>
    <w:qFormat/>
    <w:rsid w:val="00187A9B"/>
    <w:pPr>
      <w:numPr>
        <w:numId w:val="8"/>
      </w:numPr>
      <w:contextualSpacing/>
    </w:pPr>
  </w:style>
  <w:style w:type="paragraph" w:styleId="ListNumber2">
    <w:name w:val="List Number 2"/>
    <w:basedOn w:val="Normal"/>
    <w:uiPriority w:val="99"/>
    <w:rsid w:val="00187A9B"/>
    <w:pPr>
      <w:numPr>
        <w:numId w:val="10"/>
      </w:numPr>
      <w:contextualSpacing/>
    </w:pPr>
  </w:style>
  <w:style w:type="paragraph" w:styleId="ListNumber3">
    <w:name w:val="List Number 3"/>
    <w:basedOn w:val="Normal"/>
    <w:uiPriority w:val="99"/>
    <w:rsid w:val="00187A9B"/>
    <w:pPr>
      <w:numPr>
        <w:numId w:val="12"/>
      </w:numPr>
      <w:contextualSpacing/>
    </w:pPr>
  </w:style>
  <w:style w:type="paragraph" w:styleId="ListParagraph">
    <w:name w:val="List Paragraph"/>
    <w:basedOn w:val="Normal"/>
    <w:uiPriority w:val="34"/>
    <w:unhideWhenUsed/>
    <w:qFormat/>
    <w:rsid w:val="00187A9B"/>
    <w:pPr>
      <w:ind w:left="720"/>
      <w:contextualSpacing/>
    </w:pPr>
  </w:style>
  <w:style w:type="paragraph" w:styleId="NoSpacing">
    <w:name w:val="No Spacing"/>
    <w:basedOn w:val="Normal"/>
    <w:qFormat/>
    <w:rsid w:val="00187A9B"/>
  </w:style>
  <w:style w:type="paragraph" w:styleId="Quote">
    <w:name w:val="Quote"/>
    <w:basedOn w:val="Normal"/>
    <w:next w:val="Normal"/>
    <w:link w:val="QuoteChar"/>
    <w:uiPriority w:val="29"/>
    <w:unhideWhenUsed/>
    <w:rsid w:val="00187A9B"/>
    <w:pPr>
      <w:spacing w:before="200"/>
      <w:ind w:left="360" w:right="360"/>
    </w:pPr>
    <w:rPr>
      <w:i/>
      <w:iCs/>
    </w:rPr>
  </w:style>
  <w:style w:type="character" w:customStyle="1" w:styleId="QuoteChar">
    <w:name w:val="Quote Char"/>
    <w:basedOn w:val="DefaultParagraphFont"/>
    <w:link w:val="Quote"/>
    <w:uiPriority w:val="29"/>
    <w:rsid w:val="00187A9B"/>
    <w:rPr>
      <w:i/>
      <w:iCs/>
      <w:sz w:val="24"/>
    </w:rPr>
  </w:style>
  <w:style w:type="paragraph" w:styleId="Signature">
    <w:name w:val="Signature"/>
    <w:basedOn w:val="Normal"/>
    <w:link w:val="SignatureChar"/>
    <w:uiPriority w:val="99"/>
    <w:qFormat/>
    <w:rsid w:val="00187A9B"/>
    <w:pPr>
      <w:ind w:left="4320"/>
    </w:pPr>
  </w:style>
  <w:style w:type="character" w:customStyle="1" w:styleId="SignatureChar">
    <w:name w:val="Signature Char"/>
    <w:basedOn w:val="DefaultParagraphFont"/>
    <w:link w:val="Signature"/>
    <w:uiPriority w:val="99"/>
    <w:rsid w:val="00187A9B"/>
    <w:rPr>
      <w:sz w:val="24"/>
    </w:rPr>
  </w:style>
  <w:style w:type="character" w:styleId="Strong">
    <w:name w:val="Strong"/>
    <w:uiPriority w:val="22"/>
    <w:qFormat/>
    <w:rsid w:val="00187A9B"/>
    <w:rPr>
      <w:b/>
      <w:bCs/>
    </w:rPr>
  </w:style>
  <w:style w:type="paragraph" w:styleId="Subtitle">
    <w:name w:val="Subtitle"/>
    <w:basedOn w:val="Normal"/>
    <w:next w:val="Normal"/>
    <w:link w:val="SubtitleChar"/>
    <w:uiPriority w:val="11"/>
    <w:rsid w:val="00187A9B"/>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11"/>
    <w:rsid w:val="00187A9B"/>
    <w:rPr>
      <w:rFonts w:asciiTheme="majorHAnsi" w:eastAsiaTheme="majorEastAsia" w:hAnsiTheme="majorHAnsi" w:cstheme="majorBidi"/>
      <w:iCs/>
      <w:sz w:val="24"/>
      <w:szCs w:val="24"/>
    </w:rPr>
  </w:style>
  <w:style w:type="character" w:styleId="SubtleEmphasis">
    <w:name w:val="Subtle Emphasis"/>
    <w:uiPriority w:val="19"/>
    <w:unhideWhenUsed/>
    <w:rsid w:val="00187A9B"/>
    <w:rPr>
      <w:i/>
      <w:iCs/>
    </w:rPr>
  </w:style>
  <w:style w:type="character" w:styleId="SubtleReference">
    <w:name w:val="Subtle Reference"/>
    <w:uiPriority w:val="31"/>
    <w:unhideWhenUsed/>
    <w:rsid w:val="00187A9B"/>
    <w:rPr>
      <w:smallCaps/>
    </w:rPr>
  </w:style>
  <w:style w:type="paragraph" w:styleId="Title">
    <w:name w:val="Title"/>
    <w:basedOn w:val="Normal"/>
    <w:next w:val="Normal"/>
    <w:link w:val="TitleChar"/>
    <w:uiPriority w:val="10"/>
    <w:qFormat/>
    <w:rsid w:val="00187A9B"/>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10"/>
    <w:rsid w:val="00187A9B"/>
    <w:rPr>
      <w:rFonts w:ascii="Times New Roman" w:eastAsiaTheme="majorEastAsia" w:hAnsi="Times New Roman" w:cstheme="majorBidi"/>
      <w:b/>
      <w:caps/>
      <w:sz w:val="24"/>
      <w:szCs w:val="52"/>
    </w:rPr>
  </w:style>
  <w:style w:type="paragraph" w:styleId="TOCHeading">
    <w:name w:val="TOC Heading"/>
    <w:basedOn w:val="Heading1"/>
    <w:next w:val="Normal"/>
    <w:uiPriority w:val="39"/>
    <w:semiHidden/>
    <w:unhideWhenUsed/>
    <w:qFormat/>
    <w:rsid w:val="00187A9B"/>
    <w:pPr>
      <w:outlineLvl w:val="9"/>
    </w:pPr>
    <w:rPr>
      <w:lang w:bidi="en-US"/>
    </w:rPr>
  </w:style>
  <w:style w:type="character" w:styleId="CommentReference">
    <w:name w:val="annotation reference"/>
    <w:basedOn w:val="DefaultParagraphFont"/>
    <w:uiPriority w:val="99"/>
    <w:semiHidden/>
    <w:unhideWhenUsed/>
    <w:rsid w:val="00033AFB"/>
    <w:rPr>
      <w:sz w:val="16"/>
      <w:szCs w:val="16"/>
    </w:rPr>
  </w:style>
  <w:style w:type="paragraph" w:styleId="CommentText">
    <w:name w:val="annotation text"/>
    <w:basedOn w:val="Normal"/>
    <w:link w:val="CommentTextChar"/>
    <w:uiPriority w:val="99"/>
    <w:semiHidden/>
    <w:unhideWhenUsed/>
    <w:rsid w:val="00033AFB"/>
    <w:rPr>
      <w:sz w:val="20"/>
      <w:szCs w:val="20"/>
    </w:rPr>
  </w:style>
  <w:style w:type="character" w:customStyle="1" w:styleId="CommentTextChar">
    <w:name w:val="Comment Text Char"/>
    <w:basedOn w:val="DefaultParagraphFont"/>
    <w:link w:val="CommentText"/>
    <w:uiPriority w:val="99"/>
    <w:semiHidden/>
    <w:rsid w:val="00033AF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3AFB"/>
    <w:rPr>
      <w:b/>
      <w:bCs/>
    </w:rPr>
  </w:style>
  <w:style w:type="character" w:customStyle="1" w:styleId="CommentSubjectChar">
    <w:name w:val="Comment Subject Char"/>
    <w:basedOn w:val="CommentTextChar"/>
    <w:link w:val="CommentSubject"/>
    <w:uiPriority w:val="99"/>
    <w:semiHidden/>
    <w:rsid w:val="00033AFB"/>
    <w:rPr>
      <w:rFonts w:ascii="Times New Roman" w:hAnsi="Times New Roman"/>
      <w:b/>
      <w:bCs/>
      <w:sz w:val="20"/>
      <w:szCs w:val="20"/>
    </w:rPr>
  </w:style>
  <w:style w:type="paragraph" w:styleId="BalloonText">
    <w:name w:val="Balloon Text"/>
    <w:basedOn w:val="Normal"/>
    <w:link w:val="BalloonTextChar"/>
    <w:uiPriority w:val="99"/>
    <w:semiHidden/>
    <w:unhideWhenUsed/>
    <w:rsid w:val="00033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AFB"/>
    <w:rPr>
      <w:rFonts w:ascii="Segoe UI" w:hAnsi="Segoe UI" w:cs="Segoe UI"/>
      <w:sz w:val="18"/>
      <w:szCs w:val="18"/>
    </w:rPr>
  </w:style>
  <w:style w:type="paragraph" w:styleId="Header">
    <w:name w:val="header"/>
    <w:basedOn w:val="Normal"/>
    <w:link w:val="HeaderChar"/>
    <w:uiPriority w:val="99"/>
    <w:unhideWhenUsed/>
    <w:rsid w:val="00287A6B"/>
    <w:pPr>
      <w:tabs>
        <w:tab w:val="center" w:pos="4680"/>
        <w:tab w:val="right" w:pos="9360"/>
      </w:tabs>
    </w:pPr>
  </w:style>
  <w:style w:type="character" w:customStyle="1" w:styleId="HeaderChar">
    <w:name w:val="Header Char"/>
    <w:basedOn w:val="DefaultParagraphFont"/>
    <w:link w:val="Header"/>
    <w:uiPriority w:val="99"/>
    <w:rsid w:val="00287A6B"/>
    <w:rPr>
      <w:rFonts w:ascii="Times New Roman" w:hAnsi="Times New Roman"/>
      <w:sz w:val="24"/>
    </w:rPr>
  </w:style>
  <w:style w:type="paragraph" w:styleId="Footer">
    <w:name w:val="footer"/>
    <w:basedOn w:val="Normal"/>
    <w:link w:val="FooterChar"/>
    <w:uiPriority w:val="99"/>
    <w:unhideWhenUsed/>
    <w:rsid w:val="00287A6B"/>
    <w:pPr>
      <w:tabs>
        <w:tab w:val="center" w:pos="4680"/>
        <w:tab w:val="right" w:pos="9360"/>
      </w:tabs>
    </w:pPr>
  </w:style>
  <w:style w:type="character" w:customStyle="1" w:styleId="FooterChar">
    <w:name w:val="Footer Char"/>
    <w:basedOn w:val="DefaultParagraphFont"/>
    <w:link w:val="Footer"/>
    <w:uiPriority w:val="99"/>
    <w:rsid w:val="00287A6B"/>
    <w:rPr>
      <w:rFonts w:ascii="Times New Roman" w:hAnsi="Times New Roman"/>
      <w:sz w:val="24"/>
    </w:rPr>
  </w:style>
  <w:style w:type="paragraph" w:styleId="Revision">
    <w:name w:val="Revision"/>
    <w:hidden/>
    <w:uiPriority w:val="99"/>
    <w:semiHidden/>
    <w:rsid w:val="00F23B7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05cc14-3ab4-4df6-9c80-a2c349aff21e"/>
    <db8e8bd21eba47a7874dd68c6bf8ab4c xmlns="ec05cc14-3ab4-4df6-9c80-a2c349aff21e">
      <Terms xmlns="http://schemas.microsoft.com/office/infopath/2007/PartnerControls"/>
    </db8e8bd21eba47a7874dd68c6bf8ab4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7ecc5e9-320c-4d8c-a141-326ea8f36e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7B5F137A64BAF459DE75D5EE62FC2E2" ma:contentTypeVersion="15" ma:contentTypeDescription="Create a new document." ma:contentTypeScope="" ma:versionID="54af9b1aafd1a9278e195c2304828180">
  <xsd:schema xmlns:xsd="http://www.w3.org/2001/XMLSchema" xmlns:xs="http://www.w3.org/2001/XMLSchema" xmlns:p="http://schemas.microsoft.com/office/2006/metadata/properties" xmlns:ns2="ec05cc14-3ab4-4df6-9c80-a2c349aff21e" xmlns:ns3="60be4912-d0b5-4acc-bbb2-a54523b61c88" xmlns:ns4="030faf03-82e4-4398-be16-36fe73252dfd" targetNamespace="http://schemas.microsoft.com/office/2006/metadata/properties" ma:root="true" ma:fieldsID="ff017442d2648990db8743479804206a" ns2:_="" ns3:_="" ns4:_="">
    <xsd:import namespace="ec05cc14-3ab4-4df6-9c80-a2c349aff21e"/>
    <xsd:import namespace="60be4912-d0b5-4acc-bbb2-a54523b61c88"/>
    <xsd:import namespace="030faf03-82e4-4398-be16-36fe73252dfd"/>
    <xsd:element name="properties">
      <xsd:complexType>
        <xsd:sequence>
          <xsd:element name="documentManagement">
            <xsd:complexType>
              <xsd:all>
                <xsd:element ref="ns2:db8e8bd21eba47a7874dd68c6bf8ab4c"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612d118-308c-460b-bb82-967a8ad50711}" ma:internalName="TaxCatchAll" ma:showField="CatchAllData" ma:web="030faf03-82e4-4398-be16-36fe73252d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612d118-308c-460b-bb82-967a8ad50711}" ma:internalName="TaxCatchAllLabel" ma:readOnly="true" ma:showField="CatchAllDataLabel" ma:web="030faf03-82e4-4398-be16-36fe73252d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be4912-d0b5-4acc-bbb2-a54523b61c8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faf03-82e4-4398-be16-36fe73252d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8824D-195B-496B-BCBE-833682888B91}">
  <ds:schemaRefs>
    <ds:schemaRef ds:uri="http://schemas.microsoft.com/office/2006/metadata/properties"/>
    <ds:schemaRef ds:uri="http://schemas.microsoft.com/office/infopath/2007/PartnerControls"/>
    <ds:schemaRef ds:uri="ec05cc14-3ab4-4df6-9c80-a2c349aff21e"/>
  </ds:schemaRefs>
</ds:datastoreItem>
</file>

<file path=customXml/itemProps2.xml><?xml version="1.0" encoding="utf-8"?>
<ds:datastoreItem xmlns:ds="http://schemas.openxmlformats.org/officeDocument/2006/customXml" ds:itemID="{7FE7349C-B798-4B3C-8038-9926A386A94F}">
  <ds:schemaRefs>
    <ds:schemaRef ds:uri="http://schemas.microsoft.com/sharepoint/v3/contenttype/forms"/>
  </ds:schemaRefs>
</ds:datastoreItem>
</file>

<file path=customXml/itemProps3.xml><?xml version="1.0" encoding="utf-8"?>
<ds:datastoreItem xmlns:ds="http://schemas.openxmlformats.org/officeDocument/2006/customXml" ds:itemID="{8446F544-9D7A-4FFD-B0EC-77553A11B7D4}">
  <ds:schemaRefs>
    <ds:schemaRef ds:uri="Microsoft.SharePoint.Taxonomy.ContentTypeSync"/>
  </ds:schemaRefs>
</ds:datastoreItem>
</file>

<file path=customXml/itemProps4.xml><?xml version="1.0" encoding="utf-8"?>
<ds:datastoreItem xmlns:ds="http://schemas.openxmlformats.org/officeDocument/2006/customXml" ds:itemID="{0118BB16-06B6-4BC2-8E28-F04467AC2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60be4912-d0b5-4acc-bbb2-a54523b61c88"/>
    <ds:schemaRef ds:uri="030faf03-82e4-4398-be16-36fe73252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Waugh</dc:creator>
  <cp:lastModifiedBy>Stephanie Jones</cp:lastModifiedBy>
  <cp:revision>6</cp:revision>
  <cp:lastPrinted>1900-01-01T06:00:00Z</cp:lastPrinted>
  <dcterms:created xsi:type="dcterms:W3CDTF">2021-08-25T22:09:00Z</dcterms:created>
  <dcterms:modified xsi:type="dcterms:W3CDTF">2021-08-25T22:16:00Z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0x01010097B5F137A64BAF459DE75D5EE62FC2E2</vt:lpwstr>
  </property>
  <property fmtid="{D5CDD505-2E9C-101B-9397-08002B2CF9AE}" pid="3" name="Document Tag">
    <vt:lpwstr/>
  </property>
</Properties>
</file>