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2F3DA" w14:textId="065C941D" w:rsidR="0003747C" w:rsidRDefault="006331AE">
      <w:pPr>
        <w:pStyle w:val="BodyText"/>
        <w:rPr>
          <w:rFonts w:ascii="Times New Roman"/>
          <w:sz w:val="20"/>
        </w:rPr>
      </w:pPr>
      <w:r>
        <w:rPr>
          <w:noProof/>
        </w:rPr>
        <mc:AlternateContent>
          <mc:Choice Requires="wpg">
            <w:drawing>
              <wp:anchor distT="0" distB="0" distL="114300" distR="114300" simplePos="0" relativeHeight="1096" behindDoc="0" locked="0" layoutInCell="1" allowOverlap="1" wp14:anchorId="73B2F5AE" wp14:editId="2A7002EE">
                <wp:simplePos x="0" y="0"/>
                <wp:positionH relativeFrom="page">
                  <wp:posOffset>0</wp:posOffset>
                </wp:positionH>
                <wp:positionV relativeFrom="page">
                  <wp:posOffset>0</wp:posOffset>
                </wp:positionV>
                <wp:extent cx="7772400" cy="1429385"/>
                <wp:effectExtent l="0" t="0" r="0" b="0"/>
                <wp:wrapNone/>
                <wp:docPr id="57301944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429385"/>
                          <a:chOff x="0" y="0"/>
                          <a:chExt cx="12240" cy="2251"/>
                        </a:xfrm>
                      </wpg:grpSpPr>
                      <pic:pic xmlns:pic="http://schemas.openxmlformats.org/drawingml/2006/picture">
                        <pic:nvPicPr>
                          <pic:cNvPr id="132433277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40" cy="22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72720065"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0" y="516"/>
                            <a:ext cx="11630" cy="1699"/>
                          </a:xfrm>
                          <a:prstGeom prst="rect">
                            <a:avLst/>
                          </a:prstGeom>
                          <a:noFill/>
                          <a:extLst>
                            <a:ext uri="{909E8E84-426E-40DD-AFC4-6F175D3DCCD1}">
                              <a14:hiddenFill xmlns:a14="http://schemas.microsoft.com/office/drawing/2010/main">
                                <a:solidFill>
                                  <a:srgbClr val="FFFFFF"/>
                                </a:solidFill>
                              </a14:hiddenFill>
                            </a:ext>
                          </a:extLst>
                        </pic:spPr>
                      </pic:pic>
                      <wps:wsp>
                        <wps:cNvPr id="608798837" name="Text Box 8"/>
                        <wps:cNvSpPr txBox="1">
                          <a:spLocks noChangeArrowheads="1"/>
                        </wps:cNvSpPr>
                        <wps:spPr bwMode="auto">
                          <a:xfrm>
                            <a:off x="0" y="0"/>
                            <a:ext cx="12240" cy="2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2F5D2" w14:textId="77777777" w:rsidR="0003747C" w:rsidRDefault="0003747C">
                              <w:pPr>
                                <w:spacing w:before="7"/>
                                <w:rPr>
                                  <w:rFonts w:ascii="Times New Roman"/>
                                  <w:sz w:val="86"/>
                                </w:rPr>
                              </w:pPr>
                            </w:p>
                            <w:p w14:paraId="73B2F5D3" w14:textId="5738C2CD" w:rsidR="0003747C" w:rsidRDefault="006331AE">
                              <w:pPr>
                                <w:spacing w:before="1"/>
                                <w:ind w:left="544"/>
                                <w:rPr>
                                  <w:sz w:val="72"/>
                                </w:rPr>
                              </w:pPr>
                              <w:r>
                                <w:rPr>
                                  <w:color w:val="595958"/>
                                  <w:sz w:val="72"/>
                                </w:rPr>
                                <w:t>The Utility of the Future Today - 202</w:t>
                              </w:r>
                              <w:r w:rsidR="009806EC">
                                <w:rPr>
                                  <w:color w:val="595958"/>
                                  <w:sz w:val="72"/>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B2F5AE" id="Group 7" o:spid="_x0000_s1026" style="position:absolute;margin-left:0;margin-top:0;width:612pt;height:112.55pt;z-index:1096;mso-position-horizontal-relative:page;mso-position-vertical-relative:page" coordsize="12240,2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12240;height:2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">
                  <v:imagedata r:id="rId9" o:title=""/>
                </v:shape>
                <v:shape id="Picture 9" o:spid="_x0000_s1028" type="#_x0000_t75" style="position:absolute;left:170;top:516;width:11630;height:1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">
                  <v:imagedata r:id="rId10" o:title=""/>
                </v:shape>
                <v:shapetype id="_x0000_t202" coordsize="21600,21600" o:spt="202" path="m,l,21600r21600,l21600,xe">
                  <v:stroke joinstyle="miter"/>
                  <v:path gradientshapeok="t" o:connecttype="rect"/>
                </v:shapetype>
                <v:shape id="Text Box 8" o:spid="_x0000_s1029" type="#_x0000_t202" style="position:absolute;width:12240;height:2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" filled="f" stroked="f">
                  <v:textbox inset="0,0,0,0">
                    <w:txbxContent>
                      <w:p w14:paraId="73B2F5D2" w14:textId="77777777" w:rsidR="0003747C" w:rsidRDefault="0003747C">
                        <w:pPr>
                          <w:spacing w:before="7"/>
                          <w:rPr>
                            <w:rFonts w:ascii="Times New Roman"/>
                            <w:sz w:val="86"/>
                          </w:rPr>
                        </w:pPr>
                      </w:p>
                      <w:p w14:paraId="73B2F5D3" w14:textId="5738C2CD" w:rsidR="0003747C" w:rsidRDefault="006331AE">
                        <w:pPr>
                          <w:spacing w:before="1"/>
                          <w:ind w:left="544"/>
                          <w:rPr>
                            <w:sz w:val="72"/>
                          </w:rPr>
                        </w:pPr>
                        <w:r>
                          <w:rPr>
                            <w:color w:val="595958"/>
                            <w:sz w:val="72"/>
                          </w:rPr>
                          <w:t>The Utility of the Future Today - 202</w:t>
                        </w:r>
                        <w:r w:rsidR="009806EC">
                          <w:rPr>
                            <w:color w:val="595958"/>
                            <w:sz w:val="72"/>
                          </w:rPr>
                          <w:t>4</w:t>
                        </w:r>
                      </w:p>
                    </w:txbxContent>
                  </v:textbox>
                </v:shape>
                <w10:wrap anchorx="page" anchory="page"/>
              </v:group>
            </w:pict>
          </mc:Fallback>
        </mc:AlternateContent>
      </w:r>
    </w:p>
    <w:p w14:paraId="73B2F3DB" w14:textId="77777777" w:rsidR="0003747C" w:rsidRDefault="0003747C">
      <w:pPr>
        <w:pStyle w:val="BodyText"/>
        <w:rPr>
          <w:rFonts w:ascii="Times New Roman"/>
          <w:sz w:val="20"/>
        </w:rPr>
      </w:pPr>
    </w:p>
    <w:p w14:paraId="73B2F3DC" w14:textId="77777777" w:rsidR="0003747C" w:rsidRDefault="0003747C">
      <w:pPr>
        <w:pStyle w:val="BodyText"/>
        <w:rPr>
          <w:rFonts w:ascii="Times New Roman"/>
          <w:sz w:val="20"/>
        </w:rPr>
      </w:pPr>
    </w:p>
    <w:p w14:paraId="73B2F3DD" w14:textId="77777777" w:rsidR="0003747C" w:rsidRDefault="0003747C">
      <w:pPr>
        <w:pStyle w:val="BodyText"/>
        <w:rPr>
          <w:rFonts w:ascii="Times New Roman"/>
          <w:sz w:val="20"/>
        </w:rPr>
      </w:pPr>
    </w:p>
    <w:p w14:paraId="73B2F3DE" w14:textId="77777777" w:rsidR="0003747C" w:rsidRDefault="0003747C">
      <w:pPr>
        <w:pStyle w:val="BodyText"/>
        <w:rPr>
          <w:rFonts w:ascii="Times New Roman"/>
          <w:sz w:val="20"/>
        </w:rPr>
      </w:pPr>
    </w:p>
    <w:p w14:paraId="73B2F3DF" w14:textId="77777777" w:rsidR="0003747C" w:rsidRDefault="0003747C">
      <w:pPr>
        <w:pStyle w:val="BodyText"/>
        <w:rPr>
          <w:rFonts w:ascii="Times New Roman"/>
          <w:sz w:val="20"/>
        </w:rPr>
      </w:pPr>
    </w:p>
    <w:p w14:paraId="73B2F3E0" w14:textId="77777777" w:rsidR="0003747C" w:rsidRDefault="0003747C">
      <w:pPr>
        <w:pStyle w:val="BodyText"/>
        <w:rPr>
          <w:rFonts w:ascii="Times New Roman"/>
          <w:sz w:val="20"/>
        </w:rPr>
      </w:pPr>
    </w:p>
    <w:p w14:paraId="73B2F3E1" w14:textId="77777777" w:rsidR="0003747C" w:rsidRDefault="0003747C">
      <w:pPr>
        <w:pStyle w:val="BodyText"/>
        <w:rPr>
          <w:rFonts w:ascii="Times New Roman"/>
          <w:sz w:val="20"/>
        </w:rPr>
      </w:pPr>
    </w:p>
    <w:p w14:paraId="73B2F3E2" w14:textId="77777777" w:rsidR="0003747C" w:rsidRDefault="0003747C">
      <w:pPr>
        <w:pStyle w:val="BodyText"/>
        <w:rPr>
          <w:rFonts w:ascii="Times New Roman"/>
          <w:sz w:val="20"/>
        </w:rPr>
      </w:pPr>
    </w:p>
    <w:p w14:paraId="73B2F3E3" w14:textId="77777777" w:rsidR="0003747C" w:rsidRDefault="0003747C">
      <w:pPr>
        <w:pStyle w:val="BodyText"/>
        <w:rPr>
          <w:rFonts w:ascii="Times New Roman"/>
          <w:sz w:val="20"/>
        </w:rPr>
      </w:pPr>
    </w:p>
    <w:p w14:paraId="73B2F3E4" w14:textId="77777777" w:rsidR="0003747C" w:rsidRDefault="0003747C">
      <w:pPr>
        <w:pStyle w:val="BodyText"/>
        <w:rPr>
          <w:rFonts w:ascii="Times New Roman"/>
          <w:sz w:val="20"/>
        </w:rPr>
      </w:pPr>
    </w:p>
    <w:p w14:paraId="73B2F3E5" w14:textId="77777777" w:rsidR="0003747C" w:rsidRDefault="0003747C">
      <w:pPr>
        <w:pStyle w:val="BodyText"/>
        <w:spacing w:before="6"/>
        <w:rPr>
          <w:rFonts w:ascii="Times New Roman"/>
          <w:sz w:val="26"/>
        </w:rPr>
      </w:pPr>
    </w:p>
    <w:p w14:paraId="73B2F3E6" w14:textId="1D75E13B" w:rsidR="0003747C" w:rsidRDefault="006331AE">
      <w:pPr>
        <w:pStyle w:val="BodyText"/>
        <w:ind w:left="2880"/>
        <w:rPr>
          <w:rFonts w:ascii="Times New Roman"/>
          <w:sz w:val="20"/>
        </w:rPr>
      </w:pPr>
      <w:r>
        <w:rPr>
          <w:rFonts w:ascii="Times New Roman"/>
          <w:noProof/>
          <w:sz w:val="20"/>
        </w:rPr>
        <w:drawing>
          <wp:inline distT="0" distB="0" distL="0" distR="0" wp14:anchorId="73B2F5AF" wp14:editId="2CD31FB0">
            <wp:extent cx="2999923" cy="2120265"/>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1" cstate="print"/>
                    <a:stretch>
                      <a:fillRect/>
                    </a:stretch>
                  </pic:blipFill>
                  <pic:spPr>
                    <a:xfrm>
                      <a:off x="0" y="0"/>
                      <a:ext cx="2999923" cy="2120265"/>
                    </a:xfrm>
                    <a:prstGeom prst="rect">
                      <a:avLst/>
                    </a:prstGeom>
                  </pic:spPr>
                </pic:pic>
              </a:graphicData>
            </a:graphic>
          </wp:inline>
        </w:drawing>
      </w:r>
    </w:p>
    <w:p w14:paraId="73B2F3E7" w14:textId="00B05F61" w:rsidR="0003747C" w:rsidRDefault="0003747C">
      <w:pPr>
        <w:pStyle w:val="BodyText"/>
        <w:rPr>
          <w:rFonts w:ascii="Times New Roman"/>
          <w:sz w:val="20"/>
        </w:rPr>
      </w:pPr>
    </w:p>
    <w:p w14:paraId="73B2F3E8" w14:textId="28AACD17" w:rsidR="0003747C" w:rsidRDefault="00F079F5">
      <w:pPr>
        <w:pStyle w:val="BodyText"/>
        <w:rPr>
          <w:rFonts w:ascii="Times New Roman"/>
          <w:sz w:val="20"/>
        </w:rPr>
      </w:pPr>
      <w:r>
        <w:rPr>
          <w:noProof/>
        </w:rPr>
        <mc:AlternateContent>
          <mc:Choice Requires="wps">
            <w:drawing>
              <wp:anchor distT="0" distB="0" distL="114300" distR="114300" simplePos="0" relativeHeight="1048" behindDoc="0" locked="0" layoutInCell="1" allowOverlap="1" wp14:anchorId="73B2F5AC" wp14:editId="0F40811A">
                <wp:simplePos x="0" y="0"/>
                <wp:positionH relativeFrom="page">
                  <wp:posOffset>25400</wp:posOffset>
                </wp:positionH>
                <wp:positionV relativeFrom="page">
                  <wp:posOffset>4699000</wp:posOffset>
                </wp:positionV>
                <wp:extent cx="7753350" cy="1344930"/>
                <wp:effectExtent l="0" t="0" r="9525" b="7620"/>
                <wp:wrapNone/>
                <wp:docPr id="167785940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53350" cy="1344930"/>
                        </a:xfrm>
                        <a:custGeom>
                          <a:avLst/>
                          <a:gdLst>
                            <a:gd name="T0" fmla="+- 0 12240 30"/>
                            <a:gd name="T1" fmla="*/ T0 w 12210"/>
                            <a:gd name="T2" fmla="+- 0 6840 6840"/>
                            <a:gd name="T3" fmla="*/ 6840 h 2118"/>
                            <a:gd name="T4" fmla="+- 0 30 30"/>
                            <a:gd name="T5" fmla="*/ T4 w 12210"/>
                            <a:gd name="T6" fmla="+- 0 6840 6840"/>
                            <a:gd name="T7" fmla="*/ 6840 h 2118"/>
                            <a:gd name="T8" fmla="+- 0 30 30"/>
                            <a:gd name="T9" fmla="*/ T8 w 12210"/>
                            <a:gd name="T10" fmla="+- 0 8843 6840"/>
                            <a:gd name="T11" fmla="*/ 8843 h 2118"/>
                            <a:gd name="T12" fmla="+- 0 365 30"/>
                            <a:gd name="T13" fmla="*/ T12 w 12210"/>
                            <a:gd name="T14" fmla="+- 0 8863 6840"/>
                            <a:gd name="T15" fmla="*/ 8863 h 2118"/>
                            <a:gd name="T16" fmla="+- 0 1681 30"/>
                            <a:gd name="T17" fmla="*/ T16 w 12210"/>
                            <a:gd name="T18" fmla="+- 0 8925 6840"/>
                            <a:gd name="T19" fmla="*/ 8925 h 2118"/>
                            <a:gd name="T20" fmla="+- 0 2644 30"/>
                            <a:gd name="T21" fmla="*/ T20 w 12210"/>
                            <a:gd name="T22" fmla="+- 0 8952 6840"/>
                            <a:gd name="T23" fmla="*/ 8952 h 2118"/>
                            <a:gd name="T24" fmla="+- 0 3420 30"/>
                            <a:gd name="T25" fmla="*/ T24 w 12210"/>
                            <a:gd name="T26" fmla="+- 0 8958 6840"/>
                            <a:gd name="T27" fmla="*/ 8958 h 2118"/>
                            <a:gd name="T28" fmla="+- 0 4053 30"/>
                            <a:gd name="T29" fmla="*/ T28 w 12210"/>
                            <a:gd name="T30" fmla="+- 0 8950 6840"/>
                            <a:gd name="T31" fmla="*/ 8950 h 2118"/>
                            <a:gd name="T32" fmla="+- 0 4636 30"/>
                            <a:gd name="T33" fmla="*/ T32 w 12210"/>
                            <a:gd name="T34" fmla="+- 0 8932 6840"/>
                            <a:gd name="T35" fmla="*/ 8932 h 2118"/>
                            <a:gd name="T36" fmla="+- 0 5301 30"/>
                            <a:gd name="T37" fmla="*/ T36 w 12210"/>
                            <a:gd name="T38" fmla="+- 0 8899 6840"/>
                            <a:gd name="T39" fmla="*/ 8899 h 2118"/>
                            <a:gd name="T40" fmla="+- 0 8285 30"/>
                            <a:gd name="T41" fmla="*/ T40 w 12210"/>
                            <a:gd name="T42" fmla="+- 0 8677 6840"/>
                            <a:gd name="T43" fmla="*/ 8677 h 2118"/>
                            <a:gd name="T44" fmla="+- 0 9305 30"/>
                            <a:gd name="T45" fmla="*/ T44 w 12210"/>
                            <a:gd name="T46" fmla="+- 0 8621 6840"/>
                            <a:gd name="T47" fmla="*/ 8621 h 2118"/>
                            <a:gd name="T48" fmla="+- 0 10404 30"/>
                            <a:gd name="T49" fmla="*/ T48 w 12210"/>
                            <a:gd name="T50" fmla="+- 0 8582 6840"/>
                            <a:gd name="T51" fmla="*/ 8582 h 2118"/>
                            <a:gd name="T52" fmla="+- 0 11796 30"/>
                            <a:gd name="T53" fmla="*/ T52 w 12210"/>
                            <a:gd name="T54" fmla="+- 0 8561 6840"/>
                            <a:gd name="T55" fmla="*/ 8561 h 2118"/>
                            <a:gd name="T56" fmla="+- 0 12240 30"/>
                            <a:gd name="T57" fmla="*/ T56 w 12210"/>
                            <a:gd name="T58" fmla="+- 0 8560 6840"/>
                            <a:gd name="T59" fmla="*/ 8560 h 2118"/>
                            <a:gd name="T60" fmla="+- 0 12240 30"/>
                            <a:gd name="T61" fmla="*/ T60 w 12210"/>
                            <a:gd name="T62" fmla="+- 0 6840 6840"/>
                            <a:gd name="T63" fmla="*/ 6840 h 2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210" h="2118">
                              <a:moveTo>
                                <a:pt x="12210" y="0"/>
                              </a:moveTo>
                              <a:lnTo>
                                <a:pt x="0" y="0"/>
                              </a:lnTo>
                              <a:lnTo>
                                <a:pt x="0" y="2003"/>
                              </a:lnTo>
                              <a:lnTo>
                                <a:pt x="335" y="2023"/>
                              </a:lnTo>
                              <a:lnTo>
                                <a:pt x="1651" y="2085"/>
                              </a:lnTo>
                              <a:lnTo>
                                <a:pt x="2614" y="2112"/>
                              </a:lnTo>
                              <a:lnTo>
                                <a:pt x="3390" y="2118"/>
                              </a:lnTo>
                              <a:lnTo>
                                <a:pt x="4023" y="2110"/>
                              </a:lnTo>
                              <a:lnTo>
                                <a:pt x="4606" y="2092"/>
                              </a:lnTo>
                              <a:lnTo>
                                <a:pt x="5271" y="2059"/>
                              </a:lnTo>
                              <a:lnTo>
                                <a:pt x="8255" y="1837"/>
                              </a:lnTo>
                              <a:lnTo>
                                <a:pt x="9275" y="1781"/>
                              </a:lnTo>
                              <a:lnTo>
                                <a:pt x="10374" y="1742"/>
                              </a:lnTo>
                              <a:lnTo>
                                <a:pt x="11766" y="1721"/>
                              </a:lnTo>
                              <a:lnTo>
                                <a:pt x="12210" y="1720"/>
                              </a:lnTo>
                              <a:lnTo>
                                <a:pt x="12210" y="0"/>
                              </a:lnTo>
                              <a:close/>
                            </a:path>
                          </a:pathLst>
                        </a:custGeom>
                        <a:solidFill>
                          <a:srgbClr val="00A0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2437A" id="Freeform 11" o:spid="_x0000_s1026" style="position:absolute;margin-left:2pt;margin-top:370pt;width:610.5pt;height:105.9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10,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" path="m12210,l,,,2003r335,20l1651,2085r963,27l3390,2118r633,-8l4606,2092r665,-33l8255,1837r1020,-56l10374,1742r1392,-21l12210,1720,12210,xe" fillcolor="#00a0b8" stroked="f">
                <v:path arrowok="t" o:connecttype="custom" o:connectlocs="7753350,4343400;0,4343400;0,5615305;212725,5628005;1048385,5667375;1659890,5684520;2152650,5688330;2554605,5683250;2924810,5671820;3347085,5650865;5241925,5509895;5889625,5474335;6587490,5449570;7471410,5436235;7753350,5435600;7753350,4343400" o:connectangles="0,0,0,0,0,0,0,0,0,0,0,0,0,0,0,0"/>
                <w10:wrap anchorx="page" anchory="page"/>
              </v:shape>
            </w:pict>
          </mc:Fallback>
        </mc:AlternateContent>
      </w:r>
    </w:p>
    <w:p w14:paraId="73B2F3E9" w14:textId="77777777" w:rsidR="0003747C" w:rsidRDefault="0003747C">
      <w:pPr>
        <w:pStyle w:val="BodyText"/>
        <w:rPr>
          <w:rFonts w:ascii="Times New Roman"/>
          <w:sz w:val="20"/>
        </w:rPr>
      </w:pPr>
    </w:p>
    <w:p w14:paraId="73B2F3EA" w14:textId="77777777" w:rsidR="0003747C" w:rsidRDefault="0003747C">
      <w:pPr>
        <w:pStyle w:val="BodyText"/>
        <w:rPr>
          <w:rFonts w:ascii="Times New Roman"/>
          <w:sz w:val="20"/>
        </w:rPr>
      </w:pPr>
    </w:p>
    <w:p w14:paraId="73B2F3EB" w14:textId="77777777" w:rsidR="0003747C" w:rsidRDefault="0003747C">
      <w:pPr>
        <w:pStyle w:val="BodyText"/>
        <w:rPr>
          <w:rFonts w:ascii="Times New Roman"/>
          <w:sz w:val="20"/>
        </w:rPr>
      </w:pPr>
    </w:p>
    <w:p w14:paraId="73B2F3EC" w14:textId="77777777" w:rsidR="0003747C" w:rsidRDefault="0003747C">
      <w:pPr>
        <w:pStyle w:val="BodyText"/>
        <w:rPr>
          <w:rFonts w:ascii="Times New Roman"/>
          <w:sz w:val="20"/>
        </w:rPr>
      </w:pPr>
    </w:p>
    <w:p w14:paraId="73B2F3ED" w14:textId="77777777" w:rsidR="0003747C" w:rsidRDefault="0003747C">
      <w:pPr>
        <w:pStyle w:val="BodyText"/>
        <w:rPr>
          <w:rFonts w:ascii="Times New Roman"/>
          <w:sz w:val="20"/>
        </w:rPr>
      </w:pPr>
    </w:p>
    <w:p w14:paraId="73B2F3EE" w14:textId="77777777" w:rsidR="0003747C" w:rsidRDefault="0003747C">
      <w:pPr>
        <w:pStyle w:val="BodyText"/>
        <w:rPr>
          <w:rFonts w:ascii="Times New Roman"/>
          <w:sz w:val="20"/>
        </w:rPr>
      </w:pPr>
    </w:p>
    <w:p w14:paraId="73B2F3EF" w14:textId="77777777" w:rsidR="0003747C" w:rsidRDefault="0003747C">
      <w:pPr>
        <w:pStyle w:val="BodyText"/>
        <w:rPr>
          <w:rFonts w:ascii="Times New Roman"/>
          <w:sz w:val="20"/>
        </w:rPr>
      </w:pPr>
    </w:p>
    <w:p w14:paraId="73B2F3F0" w14:textId="77777777" w:rsidR="0003747C" w:rsidRDefault="0003747C">
      <w:pPr>
        <w:pStyle w:val="BodyText"/>
        <w:rPr>
          <w:rFonts w:ascii="Times New Roman"/>
          <w:sz w:val="20"/>
        </w:rPr>
      </w:pPr>
    </w:p>
    <w:p w14:paraId="73B2F3F1" w14:textId="77777777" w:rsidR="0003747C" w:rsidRDefault="0003747C">
      <w:pPr>
        <w:pStyle w:val="BodyText"/>
        <w:rPr>
          <w:rFonts w:ascii="Times New Roman"/>
          <w:sz w:val="20"/>
        </w:rPr>
      </w:pPr>
    </w:p>
    <w:p w14:paraId="73B2F3F2" w14:textId="77777777" w:rsidR="0003747C" w:rsidRDefault="0003747C">
      <w:pPr>
        <w:pStyle w:val="BodyText"/>
        <w:rPr>
          <w:rFonts w:ascii="Times New Roman"/>
          <w:sz w:val="20"/>
        </w:rPr>
      </w:pPr>
    </w:p>
    <w:p w14:paraId="73B2F3F3" w14:textId="77777777" w:rsidR="0003747C" w:rsidRDefault="0003747C">
      <w:pPr>
        <w:pStyle w:val="BodyText"/>
        <w:rPr>
          <w:rFonts w:ascii="Times New Roman"/>
          <w:sz w:val="20"/>
        </w:rPr>
      </w:pPr>
    </w:p>
    <w:p w14:paraId="73B2F3F4" w14:textId="77777777" w:rsidR="0003747C" w:rsidRDefault="0003747C">
      <w:pPr>
        <w:pStyle w:val="BodyText"/>
        <w:rPr>
          <w:rFonts w:ascii="Times New Roman"/>
          <w:sz w:val="20"/>
        </w:rPr>
      </w:pPr>
    </w:p>
    <w:p w14:paraId="73B2F3F5" w14:textId="77777777" w:rsidR="0003747C" w:rsidRDefault="0003747C">
      <w:pPr>
        <w:pStyle w:val="BodyText"/>
        <w:rPr>
          <w:rFonts w:ascii="Times New Roman"/>
          <w:sz w:val="20"/>
        </w:rPr>
      </w:pPr>
    </w:p>
    <w:p w14:paraId="73B2F3F6" w14:textId="0B64F165" w:rsidR="0003747C" w:rsidRDefault="00F079F5">
      <w:pPr>
        <w:pStyle w:val="BodyText"/>
        <w:rPr>
          <w:rFonts w:ascii="Times New Roman"/>
          <w:sz w:val="20"/>
        </w:rPr>
      </w:pPr>
      <w:r>
        <w:rPr>
          <w:noProof/>
        </w:rPr>
        <w:drawing>
          <wp:anchor distT="0" distB="0" distL="0" distR="0" simplePos="0" relativeHeight="251659264" behindDoc="0" locked="0" layoutInCell="1" allowOverlap="1" wp14:anchorId="73B2F5B1" wp14:editId="148370C5">
            <wp:simplePos x="0" y="0"/>
            <wp:positionH relativeFrom="page">
              <wp:posOffset>860425</wp:posOffset>
            </wp:positionH>
            <wp:positionV relativeFrom="paragraph">
              <wp:posOffset>273685</wp:posOffset>
            </wp:positionV>
            <wp:extent cx="5856605" cy="1865630"/>
            <wp:effectExtent l="0" t="0" r="0" b="0"/>
            <wp:wrapTopAndBottom/>
            <wp:docPr id="3" name="image4.jpeg"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2" cstate="print"/>
                    <a:stretch>
                      <a:fillRect/>
                    </a:stretch>
                  </pic:blipFill>
                  <pic:spPr>
                    <a:xfrm>
                      <a:off x="0" y="0"/>
                      <a:ext cx="5856605" cy="1865630"/>
                    </a:xfrm>
                    <a:prstGeom prst="rect">
                      <a:avLst/>
                    </a:prstGeom>
                  </pic:spPr>
                </pic:pic>
              </a:graphicData>
            </a:graphic>
          </wp:anchor>
        </w:drawing>
      </w:r>
    </w:p>
    <w:p w14:paraId="73B2F3F7" w14:textId="01A82EF0" w:rsidR="0003747C" w:rsidRDefault="0003747C">
      <w:pPr>
        <w:pStyle w:val="BodyText"/>
        <w:rPr>
          <w:rFonts w:ascii="Times New Roman"/>
          <w:sz w:val="20"/>
        </w:rPr>
      </w:pPr>
    </w:p>
    <w:p w14:paraId="73B2F3F8" w14:textId="25F6FD65" w:rsidR="0003747C" w:rsidRDefault="0003747C">
      <w:pPr>
        <w:pStyle w:val="BodyText"/>
        <w:rPr>
          <w:rFonts w:ascii="Times New Roman"/>
          <w:sz w:val="20"/>
        </w:rPr>
      </w:pPr>
    </w:p>
    <w:p w14:paraId="73B2F3F9" w14:textId="11960A44" w:rsidR="0003747C" w:rsidRDefault="0003747C">
      <w:pPr>
        <w:pStyle w:val="BodyText"/>
        <w:rPr>
          <w:rFonts w:ascii="Times New Roman"/>
          <w:sz w:val="20"/>
        </w:rPr>
      </w:pPr>
    </w:p>
    <w:p w14:paraId="73B2F3FA" w14:textId="5E5C0627" w:rsidR="0003747C" w:rsidRDefault="0003747C">
      <w:pPr>
        <w:pStyle w:val="BodyText"/>
        <w:spacing w:before="4"/>
        <w:rPr>
          <w:rFonts w:ascii="Times New Roman"/>
          <w:sz w:val="12"/>
        </w:rPr>
      </w:pPr>
    </w:p>
    <w:p w14:paraId="73B2F3FB" w14:textId="77777777" w:rsidR="0003747C" w:rsidRDefault="0003747C">
      <w:pPr>
        <w:rPr>
          <w:rFonts w:ascii="Times New Roman"/>
          <w:sz w:val="12"/>
        </w:rPr>
        <w:sectPr w:rsidR="0003747C" w:rsidSect="001E3563">
          <w:headerReference w:type="even" r:id="rId13"/>
          <w:headerReference w:type="default" r:id="rId14"/>
          <w:footerReference w:type="even" r:id="rId15"/>
          <w:footerReference w:type="default" r:id="rId16"/>
          <w:headerReference w:type="first" r:id="rId17"/>
          <w:footerReference w:type="first" r:id="rId18"/>
          <w:type w:val="continuous"/>
          <w:pgSz w:w="12240" w:h="15840"/>
          <w:pgMar w:top="0" w:right="0" w:bottom="280" w:left="0" w:header="720" w:footer="720" w:gutter="0"/>
          <w:cols w:space="720"/>
        </w:sectPr>
      </w:pPr>
    </w:p>
    <w:p w14:paraId="73B2F3FC" w14:textId="77777777" w:rsidR="0003747C" w:rsidRDefault="006331AE">
      <w:pPr>
        <w:spacing w:before="20"/>
        <w:ind w:left="100"/>
        <w:rPr>
          <w:sz w:val="30"/>
        </w:rPr>
      </w:pPr>
      <w:r>
        <w:rPr>
          <w:color w:val="00A0B8"/>
          <w:sz w:val="30"/>
        </w:rPr>
        <w:lastRenderedPageBreak/>
        <w:t>Contents</w:t>
      </w:r>
    </w:p>
    <w:sdt>
      <w:sdtPr>
        <w:id w:val="1689636385"/>
        <w:docPartObj>
          <w:docPartGallery w:val="Table of Contents"/>
          <w:docPartUnique/>
        </w:docPartObj>
      </w:sdtPr>
      <w:sdtEndPr/>
      <w:sdtContent>
        <w:p w14:paraId="73B2F3FD" w14:textId="77777777" w:rsidR="0003747C" w:rsidRDefault="00492DE5">
          <w:pPr>
            <w:pStyle w:val="TOC1"/>
            <w:tabs>
              <w:tab w:val="right" w:leader="dot" w:pos="9690"/>
            </w:tabs>
            <w:spacing w:before="158"/>
          </w:pPr>
          <w:hyperlink w:anchor="_bookmark0" w:history="1">
            <w:r w:rsidR="006331AE">
              <w:rPr>
                <w:color w:val="595958"/>
              </w:rPr>
              <w:t>Application Information</w:t>
            </w:r>
            <w:r w:rsidR="006331AE">
              <w:rPr>
                <w:color w:val="595958"/>
              </w:rPr>
              <w:tab/>
              <w:t>1</w:t>
            </w:r>
          </w:hyperlink>
        </w:p>
        <w:p w14:paraId="73B2F3FE" w14:textId="77777777" w:rsidR="0003747C" w:rsidRDefault="00492DE5">
          <w:pPr>
            <w:pStyle w:val="TOC1"/>
            <w:tabs>
              <w:tab w:val="right" w:leader="dot" w:pos="9690"/>
            </w:tabs>
            <w:spacing w:before="142"/>
          </w:pPr>
          <w:hyperlink w:anchor="_bookmark1" w:history="1">
            <w:r w:rsidR="006331AE">
              <w:rPr>
                <w:color w:val="595958"/>
              </w:rPr>
              <w:t>Application Requirements</w:t>
            </w:r>
            <w:r w:rsidR="006331AE">
              <w:rPr>
                <w:color w:val="595958"/>
              </w:rPr>
              <w:tab/>
              <w:t>1</w:t>
            </w:r>
          </w:hyperlink>
        </w:p>
        <w:p w14:paraId="73B2F3FF" w14:textId="77777777" w:rsidR="0003747C" w:rsidRDefault="00492DE5">
          <w:pPr>
            <w:pStyle w:val="TOC1"/>
            <w:tabs>
              <w:tab w:val="right" w:leader="dot" w:pos="9690"/>
            </w:tabs>
          </w:pPr>
          <w:hyperlink w:anchor="_bookmark2" w:history="1">
            <w:r w:rsidR="006331AE">
              <w:rPr>
                <w:color w:val="595958"/>
              </w:rPr>
              <w:t>Basis for</w:t>
            </w:r>
            <w:r w:rsidR="006331AE">
              <w:rPr>
                <w:color w:val="595958"/>
                <w:spacing w:val="-1"/>
              </w:rPr>
              <w:t xml:space="preserve"> </w:t>
            </w:r>
            <w:r w:rsidR="006331AE">
              <w:rPr>
                <w:color w:val="595958"/>
              </w:rPr>
              <w:t>Recognition</w:t>
            </w:r>
            <w:r w:rsidR="006331AE">
              <w:rPr>
                <w:color w:val="595958"/>
              </w:rPr>
              <w:tab/>
              <w:t>1</w:t>
            </w:r>
          </w:hyperlink>
        </w:p>
        <w:p w14:paraId="73B2F400" w14:textId="77777777" w:rsidR="0003747C" w:rsidRDefault="00492DE5">
          <w:pPr>
            <w:pStyle w:val="TOC1"/>
            <w:tabs>
              <w:tab w:val="right" w:leader="dot" w:pos="9690"/>
            </w:tabs>
          </w:pPr>
          <w:hyperlink w:anchor="_bookmark3" w:history="1">
            <w:r w:rsidR="006331AE">
              <w:rPr>
                <w:color w:val="595958"/>
              </w:rPr>
              <w:t>Notification and Presentation</w:t>
            </w:r>
            <w:r w:rsidR="006331AE">
              <w:rPr>
                <w:color w:val="595958"/>
                <w:spacing w:val="-1"/>
              </w:rPr>
              <w:t xml:space="preserve"> </w:t>
            </w:r>
            <w:r w:rsidR="006331AE">
              <w:rPr>
                <w:color w:val="595958"/>
              </w:rPr>
              <w:t>of</w:t>
            </w:r>
            <w:r w:rsidR="006331AE">
              <w:rPr>
                <w:color w:val="595958"/>
                <w:spacing w:val="-2"/>
              </w:rPr>
              <w:t xml:space="preserve"> </w:t>
            </w:r>
            <w:r w:rsidR="006331AE">
              <w:rPr>
                <w:color w:val="595958"/>
              </w:rPr>
              <w:t>Recognition</w:t>
            </w:r>
            <w:r w:rsidR="006331AE">
              <w:rPr>
                <w:color w:val="595958"/>
              </w:rPr>
              <w:tab/>
              <w:t>2</w:t>
            </w:r>
          </w:hyperlink>
        </w:p>
        <w:p w14:paraId="73B2F401" w14:textId="77777777" w:rsidR="0003747C" w:rsidRDefault="00492DE5">
          <w:pPr>
            <w:pStyle w:val="TOC1"/>
            <w:tabs>
              <w:tab w:val="right" w:leader="dot" w:pos="9690"/>
            </w:tabs>
          </w:pPr>
          <w:hyperlink w:anchor="_bookmark4" w:history="1">
            <w:r w:rsidR="006331AE">
              <w:rPr>
                <w:color w:val="595958"/>
              </w:rPr>
              <w:t>Recognition Duration</w:t>
            </w:r>
            <w:r w:rsidR="006331AE">
              <w:rPr>
                <w:color w:val="595958"/>
              </w:rPr>
              <w:tab/>
              <w:t>2</w:t>
            </w:r>
          </w:hyperlink>
        </w:p>
        <w:p w14:paraId="73B2F402" w14:textId="14D4846A" w:rsidR="0003747C" w:rsidRDefault="00492DE5">
          <w:pPr>
            <w:pStyle w:val="TOC1"/>
            <w:tabs>
              <w:tab w:val="right" w:leader="dot" w:pos="9690"/>
            </w:tabs>
          </w:pPr>
          <w:hyperlink w:anchor="_bookmark5" w:history="1">
            <w:r w:rsidR="000B2971">
              <w:rPr>
                <w:color w:val="595958"/>
              </w:rPr>
              <w:t xml:space="preserve">Additional Activity </w:t>
            </w:r>
            <w:r w:rsidR="00B72F7C">
              <w:rPr>
                <w:color w:val="595958"/>
              </w:rPr>
              <w:t>Area Recognition</w:t>
            </w:r>
            <w:r w:rsidR="006331AE">
              <w:rPr>
                <w:color w:val="595958"/>
              </w:rPr>
              <w:tab/>
              <w:t>2</w:t>
            </w:r>
          </w:hyperlink>
        </w:p>
        <w:p w14:paraId="73B2F403" w14:textId="77777777" w:rsidR="0003747C" w:rsidRDefault="00492DE5">
          <w:pPr>
            <w:pStyle w:val="TOC1"/>
            <w:tabs>
              <w:tab w:val="right" w:leader="dot" w:pos="9690"/>
            </w:tabs>
          </w:pPr>
          <w:hyperlink w:anchor="_bookmark6" w:history="1">
            <w:r w:rsidR="006331AE">
              <w:rPr>
                <w:color w:val="595958"/>
              </w:rPr>
              <w:t>Application Part 1:</w:t>
            </w:r>
            <w:r w:rsidR="006331AE">
              <w:rPr>
                <w:color w:val="595958"/>
                <w:spacing w:val="-1"/>
              </w:rPr>
              <w:t xml:space="preserve"> </w:t>
            </w:r>
            <w:r w:rsidR="006331AE">
              <w:rPr>
                <w:color w:val="595958"/>
              </w:rPr>
              <w:t>Background Information</w:t>
            </w:r>
            <w:r w:rsidR="006331AE">
              <w:rPr>
                <w:color w:val="595958"/>
              </w:rPr>
              <w:tab/>
              <w:t>3</w:t>
            </w:r>
          </w:hyperlink>
        </w:p>
        <w:p w14:paraId="73B2F404" w14:textId="77777777" w:rsidR="0003747C" w:rsidRDefault="00492DE5">
          <w:pPr>
            <w:pStyle w:val="TOC1"/>
            <w:tabs>
              <w:tab w:val="right" w:leader="dot" w:pos="9690"/>
            </w:tabs>
            <w:spacing w:before="142"/>
          </w:pPr>
          <w:hyperlink w:anchor="_bookmark7" w:history="1">
            <w:r w:rsidR="006331AE">
              <w:rPr>
                <w:color w:val="595958"/>
              </w:rPr>
              <w:t>Application Part 2: Organizational</w:t>
            </w:r>
            <w:r w:rsidR="006331AE">
              <w:rPr>
                <w:color w:val="595958"/>
                <w:spacing w:val="-1"/>
              </w:rPr>
              <w:t xml:space="preserve"> </w:t>
            </w:r>
            <w:r w:rsidR="006331AE">
              <w:rPr>
                <w:color w:val="595958"/>
              </w:rPr>
              <w:t>Culture</w:t>
            </w:r>
            <w:r w:rsidR="006331AE">
              <w:rPr>
                <w:color w:val="595958"/>
                <w:spacing w:val="-2"/>
              </w:rPr>
              <w:t xml:space="preserve"> </w:t>
            </w:r>
            <w:r w:rsidR="006331AE">
              <w:rPr>
                <w:color w:val="595958"/>
              </w:rPr>
              <w:t>Narrative</w:t>
            </w:r>
            <w:r w:rsidR="006331AE">
              <w:rPr>
                <w:color w:val="595958"/>
              </w:rPr>
              <w:tab/>
              <w:t>4</w:t>
            </w:r>
          </w:hyperlink>
        </w:p>
        <w:p w14:paraId="73B2F405" w14:textId="77777777" w:rsidR="0003747C" w:rsidRDefault="00492DE5">
          <w:pPr>
            <w:pStyle w:val="TOC1"/>
            <w:tabs>
              <w:tab w:val="right" w:leader="dot" w:pos="9690"/>
            </w:tabs>
          </w:pPr>
          <w:hyperlink w:anchor="_bookmark8" w:history="1">
            <w:r w:rsidR="006331AE">
              <w:rPr>
                <w:color w:val="595958"/>
              </w:rPr>
              <w:t>Application Part 3: Activity Area</w:t>
            </w:r>
            <w:r w:rsidR="006331AE">
              <w:rPr>
                <w:color w:val="595958"/>
                <w:spacing w:val="-1"/>
              </w:rPr>
              <w:t xml:space="preserve"> </w:t>
            </w:r>
            <w:r w:rsidR="006331AE">
              <w:rPr>
                <w:color w:val="595958"/>
              </w:rPr>
              <w:t>Description</w:t>
            </w:r>
            <w:r w:rsidR="006331AE">
              <w:rPr>
                <w:color w:val="595958"/>
              </w:rPr>
              <w:tab/>
              <w:t>5</w:t>
            </w:r>
          </w:hyperlink>
        </w:p>
        <w:p w14:paraId="73B2F406" w14:textId="77777777" w:rsidR="0003747C" w:rsidRDefault="00492DE5">
          <w:pPr>
            <w:pStyle w:val="TOC1"/>
            <w:tabs>
              <w:tab w:val="right" w:leader="dot" w:pos="9690"/>
            </w:tabs>
          </w:pPr>
          <w:hyperlink w:anchor="_bookmark9" w:history="1">
            <w:r w:rsidR="006331AE">
              <w:rPr>
                <w:color w:val="595958"/>
              </w:rPr>
              <w:t>Definitions of</w:t>
            </w:r>
            <w:r w:rsidR="006331AE">
              <w:rPr>
                <w:color w:val="595958"/>
                <w:spacing w:val="-1"/>
              </w:rPr>
              <w:t xml:space="preserve"> </w:t>
            </w:r>
            <w:r w:rsidR="006331AE">
              <w:rPr>
                <w:color w:val="595958"/>
              </w:rPr>
              <w:t>Activity Areas</w:t>
            </w:r>
            <w:r w:rsidR="006331AE">
              <w:rPr>
                <w:color w:val="595958"/>
              </w:rPr>
              <w:tab/>
              <w:t>7</w:t>
            </w:r>
          </w:hyperlink>
        </w:p>
        <w:p w14:paraId="73B2F407" w14:textId="77777777" w:rsidR="0003747C" w:rsidRDefault="00492DE5">
          <w:pPr>
            <w:pStyle w:val="TOC1"/>
            <w:tabs>
              <w:tab w:val="right" w:leader="dot" w:pos="9690"/>
            </w:tabs>
          </w:pPr>
          <w:hyperlink w:anchor="_bookmark10" w:history="1">
            <w:r w:rsidR="006331AE">
              <w:rPr>
                <w:color w:val="595958"/>
              </w:rPr>
              <w:t>Application Part 4:</w:t>
            </w:r>
            <w:r w:rsidR="006331AE">
              <w:rPr>
                <w:color w:val="595958"/>
                <w:spacing w:val="-1"/>
              </w:rPr>
              <w:t xml:space="preserve"> </w:t>
            </w:r>
            <w:r w:rsidR="006331AE">
              <w:rPr>
                <w:color w:val="595958"/>
              </w:rPr>
              <w:t>Certification Statement</w:t>
            </w:r>
            <w:r w:rsidR="006331AE">
              <w:rPr>
                <w:color w:val="595958"/>
              </w:rPr>
              <w:tab/>
              <w:t>9</w:t>
            </w:r>
          </w:hyperlink>
        </w:p>
        <w:p w14:paraId="73B2F408" w14:textId="77777777" w:rsidR="0003747C" w:rsidRDefault="00492DE5">
          <w:pPr>
            <w:pStyle w:val="TOC1"/>
            <w:tabs>
              <w:tab w:val="right" w:leader="dot" w:pos="9690"/>
            </w:tabs>
          </w:pPr>
          <w:hyperlink w:anchor="_bookmark11" w:history="1">
            <w:r w:rsidR="006331AE">
              <w:rPr>
                <w:color w:val="595958"/>
              </w:rPr>
              <w:t>Appendix 1: Example Activities</w:t>
            </w:r>
            <w:r w:rsidR="006331AE">
              <w:rPr>
                <w:color w:val="595958"/>
                <w:spacing w:val="-2"/>
              </w:rPr>
              <w:t xml:space="preserve"> </w:t>
            </w:r>
            <w:r w:rsidR="006331AE">
              <w:rPr>
                <w:color w:val="595958"/>
              </w:rPr>
              <w:t>by Area</w:t>
            </w:r>
            <w:r w:rsidR="006331AE">
              <w:rPr>
                <w:color w:val="595958"/>
              </w:rPr>
              <w:tab/>
              <w:t>10</w:t>
            </w:r>
          </w:hyperlink>
        </w:p>
        <w:p w14:paraId="73B2F409" w14:textId="24BDA710" w:rsidR="0003747C" w:rsidRDefault="00492DE5">
          <w:pPr>
            <w:pStyle w:val="TOC1"/>
            <w:tabs>
              <w:tab w:val="right" w:leader="dot" w:pos="9690"/>
            </w:tabs>
          </w:pPr>
          <w:hyperlink w:anchor="_bookmark12" w:history="1">
            <w:r w:rsidR="006331AE">
              <w:rPr>
                <w:color w:val="595958"/>
              </w:rPr>
              <w:t>Appendix 2: Additional Example Performance Measures &amp; Results</w:t>
            </w:r>
            <w:r w:rsidR="006331AE">
              <w:rPr>
                <w:color w:val="595958"/>
              </w:rPr>
              <w:tab/>
              <w:t>13</w:t>
            </w:r>
          </w:hyperlink>
        </w:p>
      </w:sdtContent>
    </w:sdt>
    <w:p w14:paraId="73B2F40A" w14:textId="77777777" w:rsidR="0003747C" w:rsidRDefault="0003747C">
      <w:pPr>
        <w:sectPr w:rsidR="0003747C" w:rsidSect="001E3563">
          <w:footerReference w:type="default" r:id="rId19"/>
          <w:pgSz w:w="12240" w:h="15840"/>
          <w:pgMar w:top="1040" w:right="1220" w:bottom="860" w:left="1220" w:header="0" w:footer="679" w:gutter="0"/>
          <w:cols w:space="720"/>
        </w:sectPr>
      </w:pPr>
    </w:p>
    <w:p w14:paraId="73B2F40B" w14:textId="77777777" w:rsidR="0003747C" w:rsidRDefault="006331AE">
      <w:pPr>
        <w:pStyle w:val="Heading1"/>
      </w:pPr>
      <w:bookmarkStart w:id="0" w:name="Application_Information"/>
      <w:bookmarkStart w:id="1" w:name="_bookmark0"/>
      <w:bookmarkEnd w:id="0"/>
      <w:bookmarkEnd w:id="1"/>
      <w:r>
        <w:rPr>
          <w:color w:val="00A0B8"/>
        </w:rPr>
        <w:lastRenderedPageBreak/>
        <w:t>Application Information</w:t>
      </w:r>
    </w:p>
    <w:p w14:paraId="73B2F40C" w14:textId="77777777" w:rsidR="0003747C" w:rsidRDefault="006331AE">
      <w:pPr>
        <w:pStyle w:val="Heading2"/>
        <w:spacing w:before="155"/>
        <w:ind w:left="120"/>
      </w:pPr>
      <w:bookmarkStart w:id="2" w:name="ELIGIBILITY"/>
      <w:bookmarkEnd w:id="2"/>
      <w:r>
        <w:rPr>
          <w:color w:val="002060"/>
        </w:rPr>
        <w:t>ELIGIBILITY</w:t>
      </w:r>
    </w:p>
    <w:p w14:paraId="73B2F40D" w14:textId="77777777" w:rsidR="0003747C" w:rsidRDefault="0003747C">
      <w:pPr>
        <w:pStyle w:val="BodyText"/>
        <w:spacing w:before="6"/>
        <w:rPr>
          <w:b/>
          <w:sz w:val="18"/>
        </w:rPr>
      </w:pPr>
    </w:p>
    <w:p w14:paraId="73B2F40E" w14:textId="77777777" w:rsidR="0003747C" w:rsidRDefault="006331AE" w:rsidP="00CD28E0">
      <w:pPr>
        <w:pStyle w:val="ListParagraph"/>
        <w:numPr>
          <w:ilvl w:val="0"/>
          <w:numId w:val="7"/>
        </w:numPr>
        <w:tabs>
          <w:tab w:val="left" w:pos="479"/>
          <w:tab w:val="left" w:pos="480"/>
        </w:tabs>
        <w:spacing w:line="242" w:lineRule="auto"/>
        <w:ind w:right="359"/>
        <w:rPr>
          <w:rFonts w:ascii="Symbol"/>
          <w:i/>
          <w:sz w:val="24"/>
        </w:rPr>
      </w:pPr>
      <w:r>
        <w:rPr>
          <w:sz w:val="24"/>
        </w:rPr>
        <w:t>Public and private water sector utilities of all sizes that can demonstrate achievement of the application requirements are encouraged to</w:t>
      </w:r>
      <w:r>
        <w:rPr>
          <w:spacing w:val="-34"/>
          <w:sz w:val="24"/>
        </w:rPr>
        <w:t xml:space="preserve"> </w:t>
      </w:r>
      <w:r>
        <w:rPr>
          <w:sz w:val="24"/>
        </w:rPr>
        <w:t>apply</w:t>
      </w:r>
      <w:r>
        <w:rPr>
          <w:i/>
          <w:sz w:val="24"/>
        </w:rPr>
        <w:t>.</w:t>
      </w:r>
    </w:p>
    <w:p w14:paraId="73B2F40F" w14:textId="77777777" w:rsidR="0003747C" w:rsidRDefault="0003747C">
      <w:pPr>
        <w:pStyle w:val="BodyText"/>
        <w:spacing w:before="7"/>
        <w:rPr>
          <w:i/>
          <w:sz w:val="23"/>
        </w:rPr>
      </w:pPr>
    </w:p>
    <w:p w14:paraId="73B2F410" w14:textId="77777777" w:rsidR="0003747C" w:rsidRDefault="006331AE" w:rsidP="00CD28E0">
      <w:pPr>
        <w:pStyle w:val="ListParagraph"/>
        <w:numPr>
          <w:ilvl w:val="0"/>
          <w:numId w:val="7"/>
        </w:numPr>
        <w:tabs>
          <w:tab w:val="left" w:pos="479"/>
          <w:tab w:val="left" w:pos="480"/>
        </w:tabs>
        <w:ind w:right="140"/>
        <w:rPr>
          <w:rFonts w:ascii="Symbol"/>
          <w:sz w:val="24"/>
        </w:rPr>
      </w:pPr>
      <w:r>
        <w:rPr>
          <w:sz w:val="24"/>
        </w:rPr>
        <w:t xml:space="preserve">Applicants must have no major violations of their National Pollutant Discharge Elimination System (NPDES) permit requirements for the previous year based on the date of application. If specific questions arise regarding what constitutes a major violation, applicants are encouraged to contact their state NPDES point of contact for further information. If the state has not been delegated authority to operate the NPDES program, applicants should contact </w:t>
      </w:r>
      <w:bookmarkStart w:id="3" w:name="Application_Requirements"/>
      <w:bookmarkStart w:id="4" w:name="_bookmark1"/>
      <w:bookmarkEnd w:id="3"/>
      <w:bookmarkEnd w:id="4"/>
      <w:r>
        <w:rPr>
          <w:sz w:val="24"/>
        </w:rPr>
        <w:t>their NPDES point of contact in the EPA Regional</w:t>
      </w:r>
      <w:r>
        <w:rPr>
          <w:spacing w:val="-17"/>
          <w:sz w:val="24"/>
        </w:rPr>
        <w:t xml:space="preserve"> </w:t>
      </w:r>
      <w:r>
        <w:rPr>
          <w:sz w:val="24"/>
        </w:rPr>
        <w:t>Office.</w:t>
      </w:r>
    </w:p>
    <w:p w14:paraId="73B2F411" w14:textId="77777777" w:rsidR="0003747C" w:rsidRDefault="0003747C">
      <w:pPr>
        <w:pStyle w:val="BodyText"/>
      </w:pPr>
    </w:p>
    <w:p w14:paraId="73B2F412" w14:textId="77777777" w:rsidR="0003747C" w:rsidRDefault="0003747C">
      <w:pPr>
        <w:pStyle w:val="BodyText"/>
        <w:spacing w:before="1"/>
        <w:rPr>
          <w:sz w:val="25"/>
        </w:rPr>
      </w:pPr>
    </w:p>
    <w:p w14:paraId="73B2F413" w14:textId="77777777" w:rsidR="0003747C" w:rsidRDefault="006331AE">
      <w:pPr>
        <w:pStyle w:val="Heading1"/>
        <w:spacing w:before="0"/>
      </w:pPr>
      <w:r>
        <w:rPr>
          <w:color w:val="00A0B8"/>
        </w:rPr>
        <w:t>Application Requirements</w:t>
      </w:r>
    </w:p>
    <w:p w14:paraId="73B2F414" w14:textId="07B12804" w:rsidR="0003747C" w:rsidRDefault="006331AE">
      <w:pPr>
        <w:pStyle w:val="BodyText"/>
        <w:spacing w:before="96"/>
        <w:ind w:left="120" w:right="144"/>
      </w:pPr>
      <w:r>
        <w:t xml:space="preserve">Applicants should submit the required documentation as requested in this application package on the online application platform </w:t>
      </w:r>
      <w:r w:rsidR="006C59F9">
        <w:t>a</w:t>
      </w:r>
      <w:r w:rsidR="000A5E88">
        <w:t xml:space="preserve">  </w:t>
      </w:r>
      <w:hyperlink r:id="rId20" w:history="1">
        <w:r w:rsidR="006E5D39" w:rsidRPr="006E5D39">
          <w:rPr>
            <w:rStyle w:val="Hyperlink"/>
          </w:rPr>
          <w:t>https://wef.secure-platform.com/a/solic</w:t>
        </w:r>
        <w:r w:rsidR="006E5D39" w:rsidRPr="006E5D39">
          <w:rPr>
            <w:rStyle w:val="Hyperlink"/>
          </w:rPr>
          <w:t>itations/286/home</w:t>
        </w:r>
      </w:hyperlink>
      <w:r w:rsidR="00046081">
        <w:t xml:space="preserve"> </w:t>
      </w:r>
      <w:r w:rsidR="006C59F9" w:rsidRPr="006C59F9">
        <w:rPr>
          <w:b/>
          <w:bCs/>
        </w:rPr>
        <w:t xml:space="preserve">by </w:t>
      </w:r>
      <w:r w:rsidR="006C59F9" w:rsidRPr="006C59F9">
        <w:rPr>
          <w:b/>
          <w:bCs/>
          <w:u w:val="single"/>
        </w:rPr>
        <w:t>11</w:t>
      </w:r>
      <w:r w:rsidRPr="006C59F9">
        <w:rPr>
          <w:b/>
          <w:u w:val="single"/>
        </w:rPr>
        <w:t>:</w:t>
      </w:r>
      <w:r>
        <w:rPr>
          <w:b/>
          <w:u w:val="single"/>
        </w:rPr>
        <w:t xml:space="preserve">59 PM Eastern Time, April </w:t>
      </w:r>
      <w:r w:rsidR="00180B60">
        <w:rPr>
          <w:b/>
          <w:u w:val="single"/>
        </w:rPr>
        <w:t>5</w:t>
      </w:r>
      <w:r>
        <w:rPr>
          <w:b/>
          <w:u w:val="single"/>
        </w:rPr>
        <w:t>, 202</w:t>
      </w:r>
      <w:r w:rsidR="00180B60">
        <w:rPr>
          <w:b/>
          <w:u w:val="single"/>
        </w:rPr>
        <w:t>4</w:t>
      </w:r>
      <w:r>
        <w:rPr>
          <w:b/>
        </w:rPr>
        <w:t xml:space="preserve">. </w:t>
      </w:r>
      <w:r w:rsidR="00180B60">
        <w:rPr>
          <w:b/>
        </w:rPr>
        <w:t xml:space="preserve"> </w:t>
      </w:r>
      <w:r>
        <w:t xml:space="preserve">Attachments, graphics, charts, photos, and videos will be accepted as part of an application package. Videos may not exceed 500 MB. Should you have questions about the application, please contact </w:t>
      </w:r>
      <w:hyperlink r:id="rId21">
        <w:r>
          <w:rPr>
            <w:b/>
            <w:color w:val="EB8803"/>
            <w:u w:val="single" w:color="EB8803"/>
          </w:rPr>
          <w:t>UtilityRecognition@wef.org</w:t>
        </w:r>
      </w:hyperlink>
      <w:r>
        <w:t>.</w:t>
      </w:r>
    </w:p>
    <w:p w14:paraId="73B2F415" w14:textId="77777777" w:rsidR="0003747C" w:rsidRDefault="0003747C">
      <w:pPr>
        <w:pStyle w:val="BodyText"/>
        <w:rPr>
          <w:sz w:val="20"/>
        </w:rPr>
      </w:pPr>
    </w:p>
    <w:p w14:paraId="73B2F416" w14:textId="77777777" w:rsidR="0003747C" w:rsidRDefault="0003747C">
      <w:pPr>
        <w:pStyle w:val="BodyText"/>
        <w:spacing w:before="11"/>
        <w:rPr>
          <w:sz w:val="25"/>
        </w:rPr>
      </w:pPr>
    </w:p>
    <w:p w14:paraId="73B2F417" w14:textId="77777777" w:rsidR="0003747C" w:rsidRDefault="006331AE">
      <w:pPr>
        <w:pStyle w:val="Heading1"/>
        <w:spacing w:before="40"/>
      </w:pPr>
      <w:bookmarkStart w:id="5" w:name="Basis_for_Recognition"/>
      <w:bookmarkStart w:id="6" w:name="_bookmark2"/>
      <w:bookmarkEnd w:id="5"/>
      <w:bookmarkEnd w:id="6"/>
      <w:r>
        <w:rPr>
          <w:color w:val="00A0B8"/>
        </w:rPr>
        <w:t>Basis for Recognition</w:t>
      </w:r>
    </w:p>
    <w:p w14:paraId="73B2F418" w14:textId="77777777" w:rsidR="0003747C" w:rsidRDefault="006331AE">
      <w:pPr>
        <w:pStyle w:val="BodyText"/>
        <w:spacing w:before="96"/>
        <w:ind w:left="120" w:right="96"/>
      </w:pPr>
      <w:r>
        <w:t xml:space="preserve">Successful applicants will demonstrate that they are engaged in developing and growing an Organizational Culture that supports Utility of the Future implementation, as well as advancement in </w:t>
      </w:r>
      <w:r w:rsidRPr="00180B60">
        <w:rPr>
          <w:u w:val="single"/>
        </w:rPr>
        <w:t>one</w:t>
      </w:r>
      <w:r>
        <w:t xml:space="preserve"> of the following Activity Areas:</w:t>
      </w:r>
    </w:p>
    <w:p w14:paraId="73B2F419" w14:textId="77777777" w:rsidR="0003747C" w:rsidRPr="00493E58" w:rsidRDefault="006331AE" w:rsidP="00493E58">
      <w:pPr>
        <w:pStyle w:val="ListParagraph"/>
        <w:numPr>
          <w:ilvl w:val="0"/>
          <w:numId w:val="6"/>
        </w:numPr>
        <w:tabs>
          <w:tab w:val="left" w:pos="839"/>
          <w:tab w:val="left" w:pos="840"/>
        </w:tabs>
        <w:spacing w:line="304" w:lineRule="exact"/>
        <w:rPr>
          <w:rFonts w:ascii="Symbol"/>
          <w:sz w:val="24"/>
        </w:rPr>
      </w:pPr>
      <w:r w:rsidRPr="00493E58">
        <w:rPr>
          <w:sz w:val="24"/>
        </w:rPr>
        <w:t>Beneficial Biosolids</w:t>
      </w:r>
      <w:r w:rsidRPr="00493E58">
        <w:rPr>
          <w:spacing w:val="-8"/>
          <w:sz w:val="24"/>
        </w:rPr>
        <w:t xml:space="preserve"> </w:t>
      </w:r>
      <w:r w:rsidRPr="00493E58">
        <w:rPr>
          <w:sz w:val="24"/>
        </w:rPr>
        <w:t>Reuse</w:t>
      </w:r>
    </w:p>
    <w:p w14:paraId="73B2F41A" w14:textId="77777777" w:rsidR="0003747C" w:rsidRPr="00493E58" w:rsidRDefault="006331AE" w:rsidP="00493E58">
      <w:pPr>
        <w:pStyle w:val="ListParagraph"/>
        <w:numPr>
          <w:ilvl w:val="0"/>
          <w:numId w:val="6"/>
        </w:numPr>
        <w:tabs>
          <w:tab w:val="left" w:pos="839"/>
          <w:tab w:val="left" w:pos="840"/>
        </w:tabs>
        <w:spacing w:line="305" w:lineRule="exact"/>
        <w:rPr>
          <w:rFonts w:ascii="Symbol"/>
          <w:sz w:val="24"/>
        </w:rPr>
      </w:pPr>
      <w:r w:rsidRPr="00493E58">
        <w:rPr>
          <w:sz w:val="24"/>
        </w:rPr>
        <w:t>Partnering and</w:t>
      </w:r>
      <w:r w:rsidRPr="00493E58">
        <w:rPr>
          <w:spacing w:val="-8"/>
          <w:sz w:val="24"/>
        </w:rPr>
        <w:t xml:space="preserve"> </w:t>
      </w:r>
      <w:r w:rsidRPr="00493E58">
        <w:rPr>
          <w:sz w:val="24"/>
        </w:rPr>
        <w:t>Engagement</w:t>
      </w:r>
    </w:p>
    <w:p w14:paraId="73B2F41B" w14:textId="77777777" w:rsidR="0003747C" w:rsidRPr="00493E58" w:rsidRDefault="006331AE" w:rsidP="00493E58">
      <w:pPr>
        <w:pStyle w:val="ListParagraph"/>
        <w:numPr>
          <w:ilvl w:val="0"/>
          <w:numId w:val="6"/>
        </w:numPr>
        <w:tabs>
          <w:tab w:val="left" w:pos="839"/>
          <w:tab w:val="left" w:pos="840"/>
        </w:tabs>
        <w:spacing w:before="1" w:line="305" w:lineRule="exact"/>
        <w:rPr>
          <w:rFonts w:ascii="Symbol"/>
          <w:sz w:val="24"/>
        </w:rPr>
      </w:pPr>
      <w:r w:rsidRPr="00493E58">
        <w:rPr>
          <w:sz w:val="24"/>
        </w:rPr>
        <w:t>Energy</w:t>
      </w:r>
      <w:r w:rsidRPr="00493E58">
        <w:rPr>
          <w:spacing w:val="-3"/>
          <w:sz w:val="24"/>
        </w:rPr>
        <w:t xml:space="preserve"> </w:t>
      </w:r>
      <w:r w:rsidRPr="00493E58">
        <w:rPr>
          <w:sz w:val="24"/>
        </w:rPr>
        <w:t>Efficiency</w:t>
      </w:r>
    </w:p>
    <w:p w14:paraId="73B2F41C" w14:textId="77777777" w:rsidR="0003747C" w:rsidRPr="00493E58" w:rsidRDefault="006331AE" w:rsidP="00493E58">
      <w:pPr>
        <w:pStyle w:val="ListParagraph"/>
        <w:numPr>
          <w:ilvl w:val="0"/>
          <w:numId w:val="6"/>
        </w:numPr>
        <w:tabs>
          <w:tab w:val="left" w:pos="839"/>
          <w:tab w:val="left" w:pos="840"/>
        </w:tabs>
        <w:spacing w:line="305" w:lineRule="exact"/>
        <w:rPr>
          <w:rFonts w:ascii="Symbol"/>
          <w:sz w:val="24"/>
        </w:rPr>
      </w:pPr>
      <w:r w:rsidRPr="00493E58">
        <w:rPr>
          <w:sz w:val="24"/>
        </w:rPr>
        <w:t>Energy Generation &amp;</w:t>
      </w:r>
      <w:r w:rsidRPr="00493E58">
        <w:rPr>
          <w:spacing w:val="-11"/>
          <w:sz w:val="24"/>
        </w:rPr>
        <w:t xml:space="preserve"> </w:t>
      </w:r>
      <w:r w:rsidRPr="00493E58">
        <w:rPr>
          <w:sz w:val="24"/>
        </w:rPr>
        <w:t>Recovery</w:t>
      </w:r>
    </w:p>
    <w:p w14:paraId="73B2F41D" w14:textId="77777777" w:rsidR="0003747C" w:rsidRPr="00493E58" w:rsidRDefault="006331AE" w:rsidP="00493E58">
      <w:pPr>
        <w:pStyle w:val="ListParagraph"/>
        <w:numPr>
          <w:ilvl w:val="0"/>
          <w:numId w:val="6"/>
        </w:numPr>
        <w:tabs>
          <w:tab w:val="left" w:pos="839"/>
          <w:tab w:val="left" w:pos="840"/>
        </w:tabs>
        <w:spacing w:before="1" w:line="305" w:lineRule="exact"/>
        <w:rPr>
          <w:rFonts w:ascii="Symbol"/>
          <w:sz w:val="24"/>
        </w:rPr>
      </w:pPr>
      <w:r w:rsidRPr="00493E58">
        <w:rPr>
          <w:sz w:val="24"/>
        </w:rPr>
        <w:t>Nutrient Reduction &amp; Materials</w:t>
      </w:r>
      <w:r w:rsidRPr="00493E58">
        <w:rPr>
          <w:spacing w:val="-10"/>
          <w:sz w:val="24"/>
        </w:rPr>
        <w:t xml:space="preserve"> </w:t>
      </w:r>
      <w:r w:rsidRPr="00493E58">
        <w:rPr>
          <w:sz w:val="24"/>
        </w:rPr>
        <w:t>Recovery</w:t>
      </w:r>
    </w:p>
    <w:p w14:paraId="73B2F41E" w14:textId="77777777" w:rsidR="0003747C" w:rsidRPr="00493E58" w:rsidRDefault="006331AE" w:rsidP="00493E58">
      <w:pPr>
        <w:pStyle w:val="ListParagraph"/>
        <w:numPr>
          <w:ilvl w:val="0"/>
          <w:numId w:val="6"/>
        </w:numPr>
        <w:tabs>
          <w:tab w:val="left" w:pos="839"/>
          <w:tab w:val="left" w:pos="840"/>
        </w:tabs>
        <w:spacing w:line="305" w:lineRule="exact"/>
        <w:rPr>
          <w:rFonts w:ascii="Symbol"/>
          <w:sz w:val="24"/>
        </w:rPr>
      </w:pPr>
      <w:r w:rsidRPr="00493E58">
        <w:rPr>
          <w:sz w:val="24"/>
        </w:rPr>
        <w:t>Water</w:t>
      </w:r>
      <w:r w:rsidRPr="00493E58">
        <w:rPr>
          <w:spacing w:val="-1"/>
          <w:sz w:val="24"/>
        </w:rPr>
        <w:t xml:space="preserve"> </w:t>
      </w:r>
      <w:r w:rsidRPr="00493E58">
        <w:rPr>
          <w:sz w:val="24"/>
        </w:rPr>
        <w:t>Reuse</w:t>
      </w:r>
    </w:p>
    <w:p w14:paraId="73B2F41F" w14:textId="77777777" w:rsidR="0003747C" w:rsidRPr="00493E58" w:rsidRDefault="006331AE" w:rsidP="00493E58">
      <w:pPr>
        <w:pStyle w:val="ListParagraph"/>
        <w:numPr>
          <w:ilvl w:val="0"/>
          <w:numId w:val="6"/>
        </w:numPr>
        <w:tabs>
          <w:tab w:val="left" w:pos="839"/>
          <w:tab w:val="left" w:pos="840"/>
        </w:tabs>
        <w:spacing w:line="305" w:lineRule="exact"/>
        <w:rPr>
          <w:rFonts w:ascii="Symbol"/>
          <w:sz w:val="24"/>
        </w:rPr>
      </w:pPr>
      <w:r w:rsidRPr="00493E58">
        <w:rPr>
          <w:sz w:val="24"/>
        </w:rPr>
        <w:t>Watershed</w:t>
      </w:r>
      <w:r w:rsidRPr="00493E58">
        <w:rPr>
          <w:spacing w:val="-4"/>
          <w:sz w:val="24"/>
        </w:rPr>
        <w:t xml:space="preserve"> </w:t>
      </w:r>
      <w:r w:rsidRPr="00493E58">
        <w:rPr>
          <w:sz w:val="24"/>
        </w:rPr>
        <w:t>Stewardship</w:t>
      </w:r>
    </w:p>
    <w:p w14:paraId="73B2F420" w14:textId="77777777" w:rsidR="0003747C" w:rsidRDefault="0003747C">
      <w:pPr>
        <w:pStyle w:val="BodyText"/>
        <w:spacing w:before="1"/>
      </w:pPr>
    </w:p>
    <w:p w14:paraId="73B2F421" w14:textId="77777777" w:rsidR="0003747C" w:rsidRDefault="006331AE">
      <w:pPr>
        <w:pStyle w:val="BodyText"/>
        <w:ind w:left="120"/>
      </w:pPr>
      <w:r>
        <w:t>Details and instructions are provided below.</w:t>
      </w:r>
    </w:p>
    <w:p w14:paraId="73B2F422" w14:textId="77777777" w:rsidR="0003747C" w:rsidRDefault="0003747C">
      <w:pPr>
        <w:pStyle w:val="BodyText"/>
        <w:spacing w:before="11"/>
        <w:rPr>
          <w:sz w:val="23"/>
        </w:rPr>
      </w:pPr>
    </w:p>
    <w:p w14:paraId="73B2F423" w14:textId="77777777" w:rsidR="0003747C" w:rsidRDefault="006331AE">
      <w:pPr>
        <w:pStyle w:val="BodyText"/>
        <w:ind w:left="119" w:right="457"/>
      </w:pPr>
      <w:r>
        <w:t>Reviewers will take into consideration an applicant’s current engagement and performance, as well as projected future results.</w:t>
      </w:r>
    </w:p>
    <w:p w14:paraId="73B2F424" w14:textId="77777777" w:rsidR="0003747C" w:rsidRDefault="0003747C">
      <w:pPr>
        <w:sectPr w:rsidR="0003747C" w:rsidSect="001E3563">
          <w:footerReference w:type="default" r:id="rId22"/>
          <w:pgSz w:w="12240" w:h="15840"/>
          <w:pgMar w:top="1040" w:right="1220" w:bottom="800" w:left="1200" w:header="0" w:footer="619" w:gutter="0"/>
          <w:pgNumType w:start="1"/>
          <w:cols w:space="720"/>
        </w:sectPr>
      </w:pPr>
    </w:p>
    <w:p w14:paraId="73B2F427" w14:textId="77777777" w:rsidR="0003747C" w:rsidRDefault="006331AE">
      <w:pPr>
        <w:pStyle w:val="Heading1"/>
        <w:spacing w:before="40"/>
      </w:pPr>
      <w:bookmarkStart w:id="7" w:name="Notification_and_Presentation_of_Recogni"/>
      <w:bookmarkStart w:id="8" w:name="_bookmark3"/>
      <w:bookmarkEnd w:id="7"/>
      <w:bookmarkEnd w:id="8"/>
      <w:r>
        <w:rPr>
          <w:color w:val="00A0B8"/>
        </w:rPr>
        <w:lastRenderedPageBreak/>
        <w:t>Notification and Presentation of Recognition</w:t>
      </w:r>
    </w:p>
    <w:p w14:paraId="73B2F428" w14:textId="2ED2FE4C" w:rsidR="0003747C" w:rsidRDefault="006331AE">
      <w:pPr>
        <w:pStyle w:val="BodyText"/>
        <w:spacing w:before="94"/>
        <w:ind w:left="120" w:right="92"/>
      </w:pPr>
      <w:r>
        <w:t xml:space="preserve">Applicants will be informed </w:t>
      </w:r>
      <w:r w:rsidR="00634FAD">
        <w:t xml:space="preserve">of recognition decisions </w:t>
      </w:r>
      <w:r w:rsidR="00E57670">
        <w:t>b</w:t>
      </w:r>
      <w:r>
        <w:t>y May 17, 202</w:t>
      </w:r>
      <w:r w:rsidR="00180B60">
        <w:t>4</w:t>
      </w:r>
      <w:r w:rsidR="00634FAD">
        <w:t xml:space="preserve">. </w:t>
      </w:r>
      <w:r>
        <w:t xml:space="preserve">A ceremony to celebrate </w:t>
      </w:r>
      <w:r w:rsidR="00B20204">
        <w:t>honorees</w:t>
      </w:r>
      <w:r>
        <w:t xml:space="preserve"> will be held at WEFTEC 202</w:t>
      </w:r>
      <w:r w:rsidR="00180B60">
        <w:t>4</w:t>
      </w:r>
      <w:r>
        <w:t xml:space="preserve"> in </w:t>
      </w:r>
      <w:r w:rsidR="00180B60">
        <w:t xml:space="preserve">New Orleans, </w:t>
      </w:r>
      <w:r w:rsidR="00F4093A">
        <w:t xml:space="preserve">LA </w:t>
      </w:r>
      <w:r w:rsidR="00975FC4">
        <w:t xml:space="preserve">on </w:t>
      </w:r>
      <w:r>
        <w:t xml:space="preserve">October </w:t>
      </w:r>
      <w:r w:rsidR="00975FC4">
        <w:t>8</w:t>
      </w:r>
      <w:r>
        <w:t>, 202</w:t>
      </w:r>
      <w:r w:rsidR="00B85484">
        <w:t>4</w:t>
      </w:r>
      <w:r>
        <w:t xml:space="preserve">. </w:t>
      </w:r>
      <w:r w:rsidR="00593044">
        <w:t>Recognized</w:t>
      </w:r>
      <w:r>
        <w:t xml:space="preserve"> utilities will receive a Utility of the Future Today banner, or a 202</w:t>
      </w:r>
      <w:r w:rsidR="00593044">
        <w:t>4</w:t>
      </w:r>
      <w:r>
        <w:t xml:space="preserve"> flag, and a Certificate of Recognition. Recipients are not required to attend </w:t>
      </w:r>
      <w:r w:rsidR="00F4093A">
        <w:t xml:space="preserve">the ceremony </w:t>
      </w:r>
      <w:r>
        <w:t>to receive recognition.</w:t>
      </w:r>
    </w:p>
    <w:p w14:paraId="73B2F42A" w14:textId="77777777" w:rsidR="0003747C" w:rsidRDefault="0003747C">
      <w:pPr>
        <w:pStyle w:val="BodyText"/>
        <w:spacing w:before="2"/>
        <w:rPr>
          <w:sz w:val="25"/>
        </w:rPr>
      </w:pPr>
    </w:p>
    <w:p w14:paraId="73B2F42B" w14:textId="13260579" w:rsidR="0003747C" w:rsidRDefault="006331AE">
      <w:pPr>
        <w:pStyle w:val="Heading1"/>
        <w:spacing w:before="0"/>
      </w:pPr>
      <w:bookmarkStart w:id="9" w:name="Recognition_Duration"/>
      <w:bookmarkStart w:id="10" w:name="_bookmark4"/>
      <w:bookmarkEnd w:id="9"/>
      <w:bookmarkEnd w:id="10"/>
      <w:r>
        <w:rPr>
          <w:color w:val="00A0B8"/>
        </w:rPr>
        <w:t>Duration</w:t>
      </w:r>
      <w:r w:rsidR="009336BD">
        <w:rPr>
          <w:color w:val="00A0B8"/>
        </w:rPr>
        <w:t xml:space="preserve"> of Recognition</w:t>
      </w:r>
    </w:p>
    <w:p w14:paraId="73B2F42C" w14:textId="77777777" w:rsidR="0003747C" w:rsidRDefault="006331AE">
      <w:pPr>
        <w:pStyle w:val="BodyText"/>
        <w:spacing w:before="96"/>
        <w:ind w:left="119" w:right="137"/>
      </w:pPr>
      <w:r>
        <w:t>Utility of the Future Today recognition is granted for a three-year period – this applies to both the Organizational Culture narrative (Application Part 2), as well as the one selected Activity Area (Application Part 3). After three years, utilities must reapply to renew their recognition by 1) demonstrating advancements in Organizational Culture, and 2) either demonstrating advancement in a previously recognized Activity Area or applying in a new (not previously recognized) Activity Area.</w:t>
      </w:r>
    </w:p>
    <w:p w14:paraId="73B2F42D" w14:textId="77777777" w:rsidR="0003747C" w:rsidRDefault="0003747C">
      <w:pPr>
        <w:pStyle w:val="BodyText"/>
        <w:spacing w:before="11"/>
        <w:rPr>
          <w:sz w:val="23"/>
        </w:rPr>
      </w:pPr>
    </w:p>
    <w:p w14:paraId="73B2F431" w14:textId="67D8E7EA" w:rsidR="0003747C" w:rsidRDefault="00560721">
      <w:pPr>
        <w:pStyle w:val="Heading1"/>
        <w:spacing w:before="0"/>
      </w:pPr>
      <w:bookmarkStart w:id="11" w:name="Extension_of_Recognition"/>
      <w:bookmarkStart w:id="12" w:name="_bookmark5"/>
      <w:bookmarkEnd w:id="11"/>
      <w:bookmarkEnd w:id="12"/>
      <w:r>
        <w:rPr>
          <w:color w:val="00A0B8"/>
        </w:rPr>
        <w:t xml:space="preserve">Additional Activity Area </w:t>
      </w:r>
      <w:r w:rsidR="00F72BFF">
        <w:rPr>
          <w:color w:val="00A0B8"/>
        </w:rPr>
        <w:t>Recognition</w:t>
      </w:r>
    </w:p>
    <w:p w14:paraId="73B2F432" w14:textId="152919B3" w:rsidR="0003747C" w:rsidRDefault="006331AE">
      <w:pPr>
        <w:pStyle w:val="BodyText"/>
        <w:spacing w:before="96"/>
        <w:ind w:left="120" w:right="618"/>
      </w:pPr>
      <w:r>
        <w:t xml:space="preserve">In the subsequent two years after receiving recognition, utilities </w:t>
      </w:r>
      <w:r w:rsidR="00080BC8">
        <w:t xml:space="preserve">have the option to augment their recognition by </w:t>
      </w:r>
      <w:r w:rsidR="0001790F">
        <w:t xml:space="preserve">submitting a new application describing </w:t>
      </w:r>
      <w:r>
        <w:t xml:space="preserve">one additional Activity Area </w:t>
      </w:r>
      <w:r w:rsidR="00AB7B76">
        <w:t xml:space="preserve">per year.  </w:t>
      </w:r>
      <w:r w:rsidR="00F72BFF">
        <w:t xml:space="preserve"> </w:t>
      </w:r>
      <w:r w:rsidR="00FB11B6">
        <w:t xml:space="preserve">A new Organizational Culture narrative is not required, however, the previously submitted narrative must be included in the online application </w:t>
      </w:r>
      <w:r w:rsidR="00B35AB2">
        <w:t xml:space="preserve">for scoring purposes. </w:t>
      </w:r>
      <w:r w:rsidR="00FB11B6">
        <w:t xml:space="preserve"> </w:t>
      </w:r>
    </w:p>
    <w:p w14:paraId="73B2F433" w14:textId="77777777" w:rsidR="0003747C" w:rsidRDefault="0003747C">
      <w:pPr>
        <w:pStyle w:val="BodyText"/>
        <w:spacing w:before="11"/>
        <w:rPr>
          <w:sz w:val="23"/>
        </w:rPr>
      </w:pPr>
    </w:p>
    <w:p w14:paraId="73B2F434" w14:textId="31543F2D" w:rsidR="0003747C" w:rsidRDefault="006331AE">
      <w:pPr>
        <w:pStyle w:val="BodyText"/>
        <w:spacing w:before="1"/>
        <w:ind w:left="119" w:right="293"/>
      </w:pPr>
      <w:r>
        <w:t>For example: a utility recognized in 202</w:t>
      </w:r>
      <w:r w:rsidR="000D0A92">
        <w:t>1</w:t>
      </w:r>
      <w:r>
        <w:t xml:space="preserve"> in </w:t>
      </w:r>
      <w:r w:rsidR="009B54D6">
        <w:t xml:space="preserve">the </w:t>
      </w:r>
      <w:r>
        <w:t xml:space="preserve">Watershed Stewardship </w:t>
      </w:r>
      <w:r w:rsidR="009B54D6">
        <w:t xml:space="preserve">activity area, </w:t>
      </w:r>
      <w:r>
        <w:t xml:space="preserve">may apply for </w:t>
      </w:r>
      <w:r w:rsidR="00A55DEF">
        <w:t xml:space="preserve">augmented </w:t>
      </w:r>
      <w:r>
        <w:t>recognition in 202</w:t>
      </w:r>
      <w:r w:rsidR="009B54D6">
        <w:t>2</w:t>
      </w:r>
      <w:r>
        <w:t xml:space="preserve"> and 202</w:t>
      </w:r>
      <w:r w:rsidR="009B54D6">
        <w:t>3</w:t>
      </w:r>
      <w:r>
        <w:t xml:space="preserve"> for one additional activity area per year by submitting materials only for that activity </w:t>
      </w:r>
      <w:r w:rsidR="00C9655A">
        <w:t>area</w:t>
      </w:r>
      <w:r w:rsidR="00BF0F22">
        <w:t xml:space="preserve"> plus the original </w:t>
      </w:r>
      <w:r w:rsidR="00A7323A">
        <w:t>Organizational Culture narrative</w:t>
      </w:r>
      <w:r w:rsidR="00C9655A">
        <w:t>.</w:t>
      </w:r>
      <w:r>
        <w:t xml:space="preserve"> In 202</w:t>
      </w:r>
      <w:r w:rsidR="00832043">
        <w:t>4</w:t>
      </w:r>
      <w:r>
        <w:t>, the utility may reapply to renew their recognition for an additional three-year period.</w:t>
      </w:r>
    </w:p>
    <w:p w14:paraId="43921880" w14:textId="77777777" w:rsidR="00815875" w:rsidRDefault="00815875"/>
    <w:p w14:paraId="078B1E3E" w14:textId="77777777" w:rsidR="00815875" w:rsidRDefault="00815875" w:rsidP="00815875">
      <w:pPr>
        <w:pStyle w:val="BodyText"/>
        <w:ind w:left="119" w:right="613"/>
      </w:pPr>
      <w:r>
        <w:t>Sponsoring organizations reserve the right to withdraw recognition from any recipient at any time.</w:t>
      </w:r>
    </w:p>
    <w:p w14:paraId="73B2F435" w14:textId="77777777" w:rsidR="00815875" w:rsidRDefault="00815875">
      <w:pPr>
        <w:sectPr w:rsidR="00815875" w:rsidSect="001E3563">
          <w:pgSz w:w="12240" w:h="15840"/>
          <w:pgMar w:top="1500" w:right="1240" w:bottom="860" w:left="1200" w:header="0" w:footer="619" w:gutter="0"/>
          <w:cols w:space="720"/>
        </w:sectPr>
      </w:pPr>
    </w:p>
    <w:p w14:paraId="73B2F436" w14:textId="5045DEE1" w:rsidR="0003747C" w:rsidRDefault="006331AE">
      <w:pPr>
        <w:pStyle w:val="Heading1"/>
      </w:pPr>
      <w:r>
        <w:rPr>
          <w:noProof/>
        </w:rPr>
        <w:lastRenderedPageBreak/>
        <w:drawing>
          <wp:anchor distT="0" distB="0" distL="0" distR="0" simplePos="0" relativeHeight="1144" behindDoc="0" locked="0" layoutInCell="1" allowOverlap="1" wp14:anchorId="73B2F5B5" wp14:editId="5CAB180D">
            <wp:simplePos x="0" y="0"/>
            <wp:positionH relativeFrom="page">
              <wp:posOffset>917087</wp:posOffset>
            </wp:positionH>
            <wp:positionV relativeFrom="page">
              <wp:posOffset>6318374</wp:posOffset>
            </wp:positionV>
            <wp:extent cx="124091" cy="123825"/>
            <wp:effectExtent l="0" t="0" r="0" b="0"/>
            <wp:wrapNone/>
            <wp:docPr id="7" name="image5.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23" cstate="print"/>
                    <a:stretch>
                      <a:fillRect/>
                    </a:stretch>
                  </pic:blipFill>
                  <pic:spPr>
                    <a:xfrm>
                      <a:off x="0" y="0"/>
                      <a:ext cx="124091" cy="123825"/>
                    </a:xfrm>
                    <a:prstGeom prst="rect">
                      <a:avLst/>
                    </a:prstGeom>
                  </pic:spPr>
                </pic:pic>
              </a:graphicData>
            </a:graphic>
          </wp:anchor>
        </w:drawing>
      </w:r>
      <w:r>
        <w:rPr>
          <w:noProof/>
        </w:rPr>
        <w:drawing>
          <wp:anchor distT="0" distB="0" distL="0" distR="0" simplePos="0" relativeHeight="1168" behindDoc="0" locked="0" layoutInCell="1" allowOverlap="1" wp14:anchorId="73B2F5B7" wp14:editId="73B2F5B8">
            <wp:simplePos x="0" y="0"/>
            <wp:positionH relativeFrom="page">
              <wp:posOffset>917087</wp:posOffset>
            </wp:positionH>
            <wp:positionV relativeFrom="page">
              <wp:posOffset>6607935</wp:posOffset>
            </wp:positionV>
            <wp:extent cx="124092" cy="123825"/>
            <wp:effectExtent l="0" t="0" r="0" b="0"/>
            <wp:wrapNone/>
            <wp:docPr id="9" name="image5.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3" cstate="print"/>
                    <a:stretch>
                      <a:fillRect/>
                    </a:stretch>
                  </pic:blipFill>
                  <pic:spPr>
                    <a:xfrm>
                      <a:off x="0" y="0"/>
                      <a:ext cx="124092" cy="123825"/>
                    </a:xfrm>
                    <a:prstGeom prst="rect">
                      <a:avLst/>
                    </a:prstGeom>
                  </pic:spPr>
                </pic:pic>
              </a:graphicData>
            </a:graphic>
          </wp:anchor>
        </w:drawing>
      </w:r>
      <w:r>
        <w:rPr>
          <w:noProof/>
        </w:rPr>
        <w:drawing>
          <wp:anchor distT="0" distB="0" distL="0" distR="0" simplePos="0" relativeHeight="1192" behindDoc="0" locked="0" layoutInCell="1" allowOverlap="1" wp14:anchorId="73B2F5B9" wp14:editId="73B2F5BA">
            <wp:simplePos x="0" y="0"/>
            <wp:positionH relativeFrom="page">
              <wp:posOffset>917087</wp:posOffset>
            </wp:positionH>
            <wp:positionV relativeFrom="page">
              <wp:posOffset>6897496</wp:posOffset>
            </wp:positionV>
            <wp:extent cx="124092" cy="123825"/>
            <wp:effectExtent l="0" t="0" r="0" b="0"/>
            <wp:wrapNone/>
            <wp:docPr id="11" name="image5.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23" cstate="print"/>
                    <a:stretch>
                      <a:fillRect/>
                    </a:stretch>
                  </pic:blipFill>
                  <pic:spPr>
                    <a:xfrm>
                      <a:off x="0" y="0"/>
                      <a:ext cx="124092" cy="123825"/>
                    </a:xfrm>
                    <a:prstGeom prst="rect">
                      <a:avLst/>
                    </a:prstGeom>
                  </pic:spPr>
                </pic:pic>
              </a:graphicData>
            </a:graphic>
          </wp:anchor>
        </w:drawing>
      </w:r>
      <w:r>
        <w:rPr>
          <w:noProof/>
        </w:rPr>
        <w:drawing>
          <wp:anchor distT="0" distB="0" distL="0" distR="0" simplePos="0" relativeHeight="1216" behindDoc="0" locked="0" layoutInCell="1" allowOverlap="1" wp14:anchorId="73B2F5BB" wp14:editId="73B2F5BC">
            <wp:simplePos x="0" y="0"/>
            <wp:positionH relativeFrom="page">
              <wp:posOffset>917087</wp:posOffset>
            </wp:positionH>
            <wp:positionV relativeFrom="page">
              <wp:posOffset>7187055</wp:posOffset>
            </wp:positionV>
            <wp:extent cx="124092" cy="123825"/>
            <wp:effectExtent l="0" t="0" r="0" b="0"/>
            <wp:wrapNone/>
            <wp:docPr id="13" name="image5.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23" cstate="print"/>
                    <a:stretch>
                      <a:fillRect/>
                    </a:stretch>
                  </pic:blipFill>
                  <pic:spPr>
                    <a:xfrm>
                      <a:off x="0" y="0"/>
                      <a:ext cx="124092" cy="123825"/>
                    </a:xfrm>
                    <a:prstGeom prst="rect">
                      <a:avLst/>
                    </a:prstGeom>
                  </pic:spPr>
                </pic:pic>
              </a:graphicData>
            </a:graphic>
          </wp:anchor>
        </w:drawing>
      </w:r>
      <w:bookmarkStart w:id="13" w:name="Application_Part_1:_Background_Informati"/>
      <w:bookmarkStart w:id="14" w:name="_bookmark6"/>
      <w:bookmarkEnd w:id="13"/>
      <w:bookmarkEnd w:id="14"/>
      <w:r>
        <w:rPr>
          <w:color w:val="00A0B8"/>
        </w:rPr>
        <w:t>Application Part 1: Background Information</w:t>
      </w:r>
    </w:p>
    <w:p w14:paraId="73B2F437" w14:textId="36540330" w:rsidR="0003747C" w:rsidRDefault="0003747C">
      <w:pPr>
        <w:pStyle w:val="BodyText"/>
        <w:spacing w:before="10"/>
        <w:rPr>
          <w:sz w:val="7"/>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1"/>
        <w:gridCol w:w="1620"/>
        <w:gridCol w:w="809"/>
        <w:gridCol w:w="3600"/>
      </w:tblGrid>
      <w:tr w:rsidR="0003747C" w14:paraId="73B2F439" w14:textId="77777777">
        <w:trPr>
          <w:trHeight w:hRule="exact" w:val="302"/>
        </w:trPr>
        <w:tc>
          <w:tcPr>
            <w:tcW w:w="9360" w:type="dxa"/>
            <w:gridSpan w:val="4"/>
            <w:shd w:val="clear" w:color="auto" w:fill="212121"/>
          </w:tcPr>
          <w:p w14:paraId="73B2F438" w14:textId="77777777" w:rsidR="0003747C" w:rsidRDefault="006331AE">
            <w:pPr>
              <w:pStyle w:val="TableParagraph"/>
              <w:spacing w:before="0" w:line="292" w:lineRule="exact"/>
              <w:rPr>
                <w:b/>
                <w:sz w:val="24"/>
              </w:rPr>
            </w:pPr>
            <w:r>
              <w:rPr>
                <w:b/>
                <w:color w:val="FFFFFF"/>
                <w:sz w:val="24"/>
              </w:rPr>
              <w:t>Utility Description (combine all plants if a multi-site system)</w:t>
            </w:r>
          </w:p>
        </w:tc>
      </w:tr>
      <w:tr w:rsidR="0003747C" w14:paraId="73B2F43B" w14:textId="77777777">
        <w:trPr>
          <w:trHeight w:hRule="exact" w:val="547"/>
        </w:trPr>
        <w:tc>
          <w:tcPr>
            <w:tcW w:w="9360" w:type="dxa"/>
            <w:gridSpan w:val="4"/>
          </w:tcPr>
          <w:p w14:paraId="73B2F43A" w14:textId="77777777" w:rsidR="0003747C" w:rsidRDefault="006331AE">
            <w:pPr>
              <w:pStyle w:val="TableParagraph"/>
              <w:rPr>
                <w:sz w:val="20"/>
              </w:rPr>
            </w:pPr>
            <w:r>
              <w:rPr>
                <w:color w:val="595958"/>
                <w:sz w:val="20"/>
              </w:rPr>
              <w:t>Utility Name:</w:t>
            </w:r>
          </w:p>
        </w:tc>
      </w:tr>
      <w:tr w:rsidR="0003747C" w14:paraId="73B2F43D" w14:textId="77777777">
        <w:trPr>
          <w:trHeight w:hRule="exact" w:val="744"/>
        </w:trPr>
        <w:tc>
          <w:tcPr>
            <w:tcW w:w="9360" w:type="dxa"/>
            <w:gridSpan w:val="4"/>
          </w:tcPr>
          <w:p w14:paraId="73B2F43C" w14:textId="77777777" w:rsidR="0003747C" w:rsidRDefault="006331AE">
            <w:pPr>
              <w:pStyle w:val="TableParagraph"/>
              <w:ind w:right="513"/>
              <w:rPr>
                <w:sz w:val="20"/>
              </w:rPr>
            </w:pPr>
            <w:r>
              <w:rPr>
                <w:color w:val="595958"/>
                <w:sz w:val="20"/>
              </w:rPr>
              <w:t xml:space="preserve">Type (e.g., single plant, regional system, multiple plants, </w:t>
            </w:r>
            <w:proofErr w:type="gramStart"/>
            <w:r>
              <w:rPr>
                <w:color w:val="595958"/>
                <w:sz w:val="20"/>
              </w:rPr>
              <w:t>collection</w:t>
            </w:r>
            <w:proofErr w:type="gramEnd"/>
            <w:r>
              <w:rPr>
                <w:color w:val="595958"/>
                <w:sz w:val="20"/>
              </w:rPr>
              <w:t xml:space="preserve"> or distribution system only, stormwater, etc.):</w:t>
            </w:r>
          </w:p>
        </w:tc>
      </w:tr>
      <w:tr w:rsidR="0003747C" w14:paraId="73B2F440" w14:textId="77777777">
        <w:trPr>
          <w:trHeight w:hRule="exact" w:val="540"/>
        </w:trPr>
        <w:tc>
          <w:tcPr>
            <w:tcW w:w="4951" w:type="dxa"/>
            <w:gridSpan w:val="2"/>
          </w:tcPr>
          <w:p w14:paraId="73B2F43E" w14:textId="77777777" w:rsidR="0003747C" w:rsidRDefault="006331AE">
            <w:pPr>
              <w:pStyle w:val="TableParagraph"/>
              <w:rPr>
                <w:sz w:val="20"/>
              </w:rPr>
            </w:pPr>
            <w:r>
              <w:rPr>
                <w:color w:val="595958"/>
                <w:sz w:val="20"/>
              </w:rPr>
              <w:t>Service Area (square miles):</w:t>
            </w:r>
          </w:p>
        </w:tc>
        <w:tc>
          <w:tcPr>
            <w:tcW w:w="4409" w:type="dxa"/>
            <w:gridSpan w:val="2"/>
          </w:tcPr>
          <w:p w14:paraId="73B2F43F" w14:textId="77777777" w:rsidR="0003747C" w:rsidRDefault="006331AE">
            <w:pPr>
              <w:pStyle w:val="TableParagraph"/>
              <w:ind w:left="100"/>
              <w:rPr>
                <w:sz w:val="20"/>
              </w:rPr>
            </w:pPr>
            <w:r>
              <w:rPr>
                <w:color w:val="595958"/>
                <w:sz w:val="20"/>
              </w:rPr>
              <w:t>Average Annual Daily Flow or Demand (MGD):</w:t>
            </w:r>
          </w:p>
        </w:tc>
      </w:tr>
      <w:tr w:rsidR="0003747C" w14:paraId="73B2F442" w14:textId="77777777">
        <w:trPr>
          <w:trHeight w:hRule="exact" w:val="540"/>
        </w:trPr>
        <w:tc>
          <w:tcPr>
            <w:tcW w:w="9360" w:type="dxa"/>
            <w:gridSpan w:val="4"/>
          </w:tcPr>
          <w:p w14:paraId="73B2F441" w14:textId="77777777" w:rsidR="0003747C" w:rsidRDefault="006331AE">
            <w:pPr>
              <w:pStyle w:val="TableParagraph"/>
              <w:rPr>
                <w:sz w:val="20"/>
              </w:rPr>
            </w:pPr>
            <w:r>
              <w:rPr>
                <w:color w:val="595958"/>
                <w:sz w:val="20"/>
              </w:rPr>
              <w:t>Population Served:</w:t>
            </w:r>
          </w:p>
        </w:tc>
      </w:tr>
      <w:tr w:rsidR="0003747C" w14:paraId="73B2F444" w14:textId="77777777">
        <w:trPr>
          <w:trHeight w:hRule="exact" w:val="302"/>
        </w:trPr>
        <w:tc>
          <w:tcPr>
            <w:tcW w:w="9360" w:type="dxa"/>
            <w:gridSpan w:val="4"/>
            <w:shd w:val="clear" w:color="auto" w:fill="212121"/>
          </w:tcPr>
          <w:p w14:paraId="73B2F443" w14:textId="77777777" w:rsidR="0003747C" w:rsidRDefault="006331AE">
            <w:pPr>
              <w:pStyle w:val="TableParagraph"/>
              <w:spacing w:before="0" w:line="292" w:lineRule="exact"/>
              <w:rPr>
                <w:b/>
                <w:sz w:val="24"/>
              </w:rPr>
            </w:pPr>
            <w:r>
              <w:rPr>
                <w:b/>
                <w:color w:val="FFFFFF"/>
                <w:sz w:val="24"/>
              </w:rPr>
              <w:t>Location</w:t>
            </w:r>
          </w:p>
        </w:tc>
      </w:tr>
      <w:tr w:rsidR="0003747C" w14:paraId="73B2F446" w14:textId="77777777">
        <w:trPr>
          <w:trHeight w:hRule="exact" w:val="499"/>
        </w:trPr>
        <w:tc>
          <w:tcPr>
            <w:tcW w:w="9360" w:type="dxa"/>
            <w:gridSpan w:val="4"/>
          </w:tcPr>
          <w:p w14:paraId="73B2F445" w14:textId="77777777" w:rsidR="0003747C" w:rsidRDefault="006331AE">
            <w:pPr>
              <w:pStyle w:val="TableParagraph"/>
              <w:rPr>
                <w:sz w:val="20"/>
              </w:rPr>
            </w:pPr>
            <w:r>
              <w:rPr>
                <w:color w:val="595958"/>
                <w:sz w:val="20"/>
              </w:rPr>
              <w:t>Street Address:</w:t>
            </w:r>
          </w:p>
        </w:tc>
      </w:tr>
      <w:tr w:rsidR="0003747C" w14:paraId="73B2F449" w14:textId="77777777">
        <w:trPr>
          <w:trHeight w:hRule="exact" w:val="504"/>
        </w:trPr>
        <w:tc>
          <w:tcPr>
            <w:tcW w:w="4951" w:type="dxa"/>
            <w:gridSpan w:val="2"/>
          </w:tcPr>
          <w:p w14:paraId="73B2F447" w14:textId="77777777" w:rsidR="0003747C" w:rsidRDefault="006331AE">
            <w:pPr>
              <w:pStyle w:val="TableParagraph"/>
              <w:tabs>
                <w:tab w:val="left" w:pos="2006"/>
              </w:tabs>
              <w:rPr>
                <w:sz w:val="20"/>
              </w:rPr>
            </w:pPr>
            <w:r>
              <w:rPr>
                <w:color w:val="595958"/>
                <w:sz w:val="20"/>
              </w:rPr>
              <w:t>City:</w:t>
            </w:r>
            <w:r>
              <w:rPr>
                <w:color w:val="595958"/>
                <w:sz w:val="20"/>
              </w:rPr>
              <w:tab/>
              <w:t>State:</w:t>
            </w:r>
          </w:p>
        </w:tc>
        <w:tc>
          <w:tcPr>
            <w:tcW w:w="4409" w:type="dxa"/>
            <w:gridSpan w:val="2"/>
          </w:tcPr>
          <w:p w14:paraId="73B2F448" w14:textId="77777777" w:rsidR="0003747C" w:rsidRDefault="006331AE">
            <w:pPr>
              <w:pStyle w:val="TableParagraph"/>
              <w:ind w:left="100"/>
              <w:rPr>
                <w:sz w:val="20"/>
              </w:rPr>
            </w:pPr>
            <w:r>
              <w:rPr>
                <w:color w:val="595958"/>
                <w:sz w:val="20"/>
              </w:rPr>
              <w:t>Country:</w:t>
            </w:r>
          </w:p>
        </w:tc>
      </w:tr>
      <w:tr w:rsidR="0003747C" w14:paraId="73B2F44B" w14:textId="77777777">
        <w:trPr>
          <w:trHeight w:hRule="exact" w:val="504"/>
        </w:trPr>
        <w:tc>
          <w:tcPr>
            <w:tcW w:w="9360" w:type="dxa"/>
            <w:gridSpan w:val="4"/>
          </w:tcPr>
          <w:p w14:paraId="73B2F44A" w14:textId="77777777" w:rsidR="0003747C" w:rsidRDefault="006331AE">
            <w:pPr>
              <w:pStyle w:val="TableParagraph"/>
              <w:rPr>
                <w:sz w:val="20"/>
              </w:rPr>
            </w:pPr>
            <w:r>
              <w:rPr>
                <w:color w:val="595958"/>
                <w:sz w:val="20"/>
              </w:rPr>
              <w:t>Zip Code/Country Code:</w:t>
            </w:r>
          </w:p>
        </w:tc>
      </w:tr>
      <w:tr w:rsidR="0003747C" w14:paraId="73B2F44D" w14:textId="77777777">
        <w:trPr>
          <w:trHeight w:hRule="exact" w:val="302"/>
        </w:trPr>
        <w:tc>
          <w:tcPr>
            <w:tcW w:w="9360" w:type="dxa"/>
            <w:gridSpan w:val="4"/>
            <w:shd w:val="clear" w:color="auto" w:fill="212121"/>
          </w:tcPr>
          <w:p w14:paraId="73B2F44C" w14:textId="77777777" w:rsidR="0003747C" w:rsidRDefault="006331AE">
            <w:pPr>
              <w:pStyle w:val="TableParagraph"/>
              <w:spacing w:before="0" w:line="292" w:lineRule="exact"/>
              <w:rPr>
                <w:b/>
                <w:sz w:val="24"/>
              </w:rPr>
            </w:pPr>
            <w:r>
              <w:rPr>
                <w:b/>
                <w:color w:val="FFFFFF"/>
                <w:sz w:val="24"/>
              </w:rPr>
              <w:t>Utility Representative Contact Information</w:t>
            </w:r>
          </w:p>
        </w:tc>
      </w:tr>
      <w:tr w:rsidR="0003747C" w14:paraId="73B2F451" w14:textId="77777777">
        <w:trPr>
          <w:trHeight w:hRule="exact" w:val="564"/>
        </w:trPr>
        <w:tc>
          <w:tcPr>
            <w:tcW w:w="3331" w:type="dxa"/>
          </w:tcPr>
          <w:p w14:paraId="73B2F44E" w14:textId="77777777" w:rsidR="0003747C" w:rsidRDefault="006331AE">
            <w:pPr>
              <w:pStyle w:val="TableParagraph"/>
              <w:rPr>
                <w:sz w:val="20"/>
              </w:rPr>
            </w:pPr>
            <w:r>
              <w:rPr>
                <w:color w:val="595958"/>
                <w:sz w:val="20"/>
              </w:rPr>
              <w:t>Name:</w:t>
            </w:r>
          </w:p>
        </w:tc>
        <w:tc>
          <w:tcPr>
            <w:tcW w:w="2429" w:type="dxa"/>
            <w:gridSpan w:val="2"/>
          </w:tcPr>
          <w:p w14:paraId="73B2F44F" w14:textId="77777777" w:rsidR="0003747C" w:rsidRDefault="006331AE">
            <w:pPr>
              <w:pStyle w:val="TableParagraph"/>
              <w:ind w:left="100"/>
              <w:rPr>
                <w:sz w:val="20"/>
              </w:rPr>
            </w:pPr>
            <w:r>
              <w:rPr>
                <w:color w:val="595958"/>
                <w:sz w:val="20"/>
              </w:rPr>
              <w:t>Phone:</w:t>
            </w:r>
          </w:p>
        </w:tc>
        <w:tc>
          <w:tcPr>
            <w:tcW w:w="3600" w:type="dxa"/>
          </w:tcPr>
          <w:p w14:paraId="73B2F450" w14:textId="77777777" w:rsidR="0003747C" w:rsidRDefault="006331AE">
            <w:pPr>
              <w:pStyle w:val="TableParagraph"/>
              <w:rPr>
                <w:sz w:val="20"/>
              </w:rPr>
            </w:pPr>
            <w:r>
              <w:rPr>
                <w:color w:val="595958"/>
                <w:sz w:val="20"/>
              </w:rPr>
              <w:t>Email:</w:t>
            </w:r>
          </w:p>
        </w:tc>
      </w:tr>
      <w:tr w:rsidR="0003747C" w14:paraId="73B2F453" w14:textId="77777777">
        <w:trPr>
          <w:trHeight w:hRule="exact" w:val="586"/>
        </w:trPr>
        <w:tc>
          <w:tcPr>
            <w:tcW w:w="9360" w:type="dxa"/>
            <w:gridSpan w:val="4"/>
            <w:tcBorders>
              <w:top w:val="nil"/>
              <w:left w:val="nil"/>
              <w:bottom w:val="nil"/>
              <w:right w:val="nil"/>
            </w:tcBorders>
            <w:shd w:val="clear" w:color="auto" w:fill="000000"/>
          </w:tcPr>
          <w:p w14:paraId="73B2F452" w14:textId="77777777" w:rsidR="0003747C" w:rsidRDefault="006331AE">
            <w:pPr>
              <w:pStyle w:val="TableParagraph"/>
              <w:spacing w:before="0"/>
              <w:ind w:left="108" w:right="291"/>
              <w:rPr>
                <w:b/>
                <w:i/>
                <w:sz w:val="24"/>
              </w:rPr>
            </w:pPr>
            <w:r>
              <w:rPr>
                <w:b/>
                <w:i/>
                <w:color w:val="FFFFFF"/>
                <w:sz w:val="24"/>
              </w:rPr>
              <w:t>If this application has been prepared by another entity on behalf of the utility, provide the information of the preparer below</w:t>
            </w:r>
          </w:p>
        </w:tc>
      </w:tr>
      <w:tr w:rsidR="0003747C" w14:paraId="73B2F457" w14:textId="77777777">
        <w:trPr>
          <w:trHeight w:hRule="exact" w:val="566"/>
        </w:trPr>
        <w:tc>
          <w:tcPr>
            <w:tcW w:w="3331" w:type="dxa"/>
          </w:tcPr>
          <w:p w14:paraId="73B2F454" w14:textId="77777777" w:rsidR="0003747C" w:rsidRDefault="006331AE">
            <w:pPr>
              <w:pStyle w:val="TableParagraph"/>
              <w:spacing w:before="6"/>
              <w:rPr>
                <w:sz w:val="20"/>
              </w:rPr>
            </w:pPr>
            <w:r>
              <w:rPr>
                <w:color w:val="595958"/>
                <w:sz w:val="20"/>
              </w:rPr>
              <w:t>Name:</w:t>
            </w:r>
          </w:p>
        </w:tc>
        <w:tc>
          <w:tcPr>
            <w:tcW w:w="2429" w:type="dxa"/>
            <w:gridSpan w:val="2"/>
          </w:tcPr>
          <w:p w14:paraId="73B2F455" w14:textId="77777777" w:rsidR="0003747C" w:rsidRDefault="006331AE">
            <w:pPr>
              <w:pStyle w:val="TableParagraph"/>
              <w:spacing w:before="6"/>
              <w:ind w:left="100"/>
              <w:rPr>
                <w:sz w:val="20"/>
              </w:rPr>
            </w:pPr>
            <w:r>
              <w:rPr>
                <w:color w:val="595958"/>
                <w:sz w:val="20"/>
              </w:rPr>
              <w:t>Title:</w:t>
            </w:r>
          </w:p>
        </w:tc>
        <w:tc>
          <w:tcPr>
            <w:tcW w:w="3600" w:type="dxa"/>
          </w:tcPr>
          <w:p w14:paraId="73B2F456" w14:textId="77777777" w:rsidR="0003747C" w:rsidRDefault="006331AE">
            <w:pPr>
              <w:pStyle w:val="TableParagraph"/>
              <w:spacing w:before="6"/>
              <w:rPr>
                <w:sz w:val="20"/>
              </w:rPr>
            </w:pPr>
            <w:r>
              <w:rPr>
                <w:color w:val="595958"/>
                <w:sz w:val="20"/>
              </w:rPr>
              <w:t>Contact Information (phone or email):</w:t>
            </w:r>
          </w:p>
        </w:tc>
      </w:tr>
      <w:tr w:rsidR="0003747C" w14:paraId="73B2F459" w14:textId="77777777">
        <w:trPr>
          <w:trHeight w:hRule="exact" w:val="550"/>
        </w:trPr>
        <w:tc>
          <w:tcPr>
            <w:tcW w:w="9360" w:type="dxa"/>
            <w:gridSpan w:val="4"/>
            <w:tcBorders>
              <w:top w:val="nil"/>
              <w:left w:val="nil"/>
              <w:bottom w:val="nil"/>
              <w:right w:val="nil"/>
            </w:tcBorders>
            <w:shd w:val="clear" w:color="auto" w:fill="000000"/>
          </w:tcPr>
          <w:p w14:paraId="73B2F458" w14:textId="77777777" w:rsidR="0003747C" w:rsidRDefault="0003747C"/>
        </w:tc>
      </w:tr>
      <w:tr w:rsidR="0003747C" w14:paraId="73B2F464" w14:textId="77777777">
        <w:trPr>
          <w:trHeight w:hRule="exact" w:val="5482"/>
        </w:trPr>
        <w:tc>
          <w:tcPr>
            <w:tcW w:w="9360" w:type="dxa"/>
            <w:gridSpan w:val="4"/>
          </w:tcPr>
          <w:p w14:paraId="73B2F45A" w14:textId="77777777" w:rsidR="0003747C" w:rsidRDefault="006331AE">
            <w:pPr>
              <w:pStyle w:val="TableParagraph"/>
              <w:spacing w:before="4"/>
              <w:rPr>
                <w:sz w:val="24"/>
              </w:rPr>
            </w:pPr>
            <w:r>
              <w:rPr>
                <w:sz w:val="24"/>
              </w:rPr>
              <w:t>Previous Recognition</w:t>
            </w:r>
          </w:p>
          <w:p w14:paraId="73B2F45B" w14:textId="77777777" w:rsidR="0003747C" w:rsidRDefault="006331AE">
            <w:pPr>
              <w:pStyle w:val="TableParagraph"/>
              <w:spacing w:before="0"/>
              <w:rPr>
                <w:sz w:val="24"/>
              </w:rPr>
            </w:pPr>
            <w:r>
              <w:rPr>
                <w:color w:val="303030"/>
                <w:sz w:val="24"/>
              </w:rPr>
              <w:t>If this utility has received recognition in the past, please indicate the year (s).</w:t>
            </w:r>
          </w:p>
          <w:p w14:paraId="73B2F45C" w14:textId="77777777" w:rsidR="0003747C" w:rsidRPr="00CA20C9" w:rsidRDefault="0003747C">
            <w:pPr>
              <w:pStyle w:val="TableParagraph"/>
              <w:spacing w:before="6"/>
              <w:ind w:left="0"/>
              <w:rPr>
                <w:sz w:val="24"/>
                <w:szCs w:val="24"/>
              </w:rPr>
            </w:pPr>
          </w:p>
          <w:p w14:paraId="73B2F45D" w14:textId="3628F77C" w:rsidR="0003747C" w:rsidRPr="00097F68" w:rsidRDefault="004D5FD9">
            <w:pPr>
              <w:pStyle w:val="TableParagraph"/>
              <w:spacing w:before="0"/>
              <w:ind w:left="626"/>
              <w:rPr>
                <w:rFonts w:ascii="Cambria"/>
                <w:sz w:val="24"/>
                <w:szCs w:val="24"/>
              </w:rPr>
            </w:pPr>
            <w:r>
              <w:rPr>
                <w:noProof/>
              </w:rPr>
              <w:drawing>
                <wp:anchor distT="0" distB="0" distL="0" distR="0" simplePos="0" relativeHeight="1120" behindDoc="0" locked="0" layoutInCell="1" allowOverlap="1" wp14:anchorId="73B2F5B3" wp14:editId="0439CA9A">
                  <wp:simplePos x="0" y="0"/>
                  <wp:positionH relativeFrom="page">
                    <wp:posOffset>75565</wp:posOffset>
                  </wp:positionH>
                  <wp:positionV relativeFrom="page">
                    <wp:posOffset>591820</wp:posOffset>
                  </wp:positionV>
                  <wp:extent cx="123825" cy="123825"/>
                  <wp:effectExtent l="0" t="0" r="9525" b="9525"/>
                  <wp:wrapNone/>
                  <wp:docPr id="5" name="image5.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23" cstate="print"/>
                          <a:stretch>
                            <a:fillRect/>
                          </a:stretch>
                        </pic:blipFill>
                        <pic:spPr>
                          <a:xfrm>
                            <a:off x="0" y="0"/>
                            <a:ext cx="123825" cy="123825"/>
                          </a:xfrm>
                          <a:prstGeom prst="rect">
                            <a:avLst/>
                          </a:prstGeom>
                        </pic:spPr>
                      </pic:pic>
                    </a:graphicData>
                  </a:graphic>
                </wp:anchor>
              </w:drawing>
            </w:r>
            <w:r w:rsidR="006331AE" w:rsidRPr="00097F68">
              <w:rPr>
                <w:rFonts w:ascii="Cambria"/>
                <w:color w:val="303030"/>
                <w:sz w:val="24"/>
                <w:szCs w:val="24"/>
              </w:rPr>
              <w:t>2016</w:t>
            </w:r>
          </w:p>
          <w:p w14:paraId="73B2F45E" w14:textId="4EFC69D7" w:rsidR="0003747C" w:rsidRPr="00097F68" w:rsidRDefault="006331AE">
            <w:pPr>
              <w:pStyle w:val="TableParagraph"/>
              <w:spacing w:before="186"/>
              <w:ind w:left="626"/>
              <w:rPr>
                <w:rFonts w:ascii="Cambria"/>
                <w:sz w:val="24"/>
                <w:szCs w:val="24"/>
              </w:rPr>
            </w:pPr>
            <w:r w:rsidRPr="00097F68">
              <w:rPr>
                <w:rFonts w:ascii="Cambria"/>
                <w:color w:val="303030"/>
                <w:sz w:val="24"/>
                <w:szCs w:val="24"/>
              </w:rPr>
              <w:t>2017</w:t>
            </w:r>
          </w:p>
          <w:p w14:paraId="73B2F45F" w14:textId="77777777" w:rsidR="0003747C" w:rsidRPr="00097F68" w:rsidRDefault="006331AE">
            <w:pPr>
              <w:pStyle w:val="TableParagraph"/>
              <w:spacing w:before="186"/>
              <w:ind w:left="626"/>
              <w:rPr>
                <w:rFonts w:ascii="Cambria"/>
                <w:sz w:val="24"/>
                <w:szCs w:val="24"/>
              </w:rPr>
            </w:pPr>
            <w:r w:rsidRPr="00097F68">
              <w:rPr>
                <w:rFonts w:ascii="Cambria"/>
                <w:color w:val="303030"/>
                <w:sz w:val="24"/>
                <w:szCs w:val="24"/>
              </w:rPr>
              <w:t>2018</w:t>
            </w:r>
          </w:p>
          <w:p w14:paraId="73B2F460" w14:textId="77777777" w:rsidR="0003747C" w:rsidRPr="00097F68" w:rsidRDefault="006331AE">
            <w:pPr>
              <w:pStyle w:val="TableParagraph"/>
              <w:spacing w:before="186"/>
              <w:ind w:left="626"/>
              <w:rPr>
                <w:rFonts w:ascii="Cambria"/>
                <w:sz w:val="24"/>
                <w:szCs w:val="24"/>
              </w:rPr>
            </w:pPr>
            <w:r w:rsidRPr="00097F68">
              <w:rPr>
                <w:rFonts w:ascii="Cambria"/>
                <w:color w:val="303030"/>
                <w:sz w:val="24"/>
                <w:szCs w:val="24"/>
              </w:rPr>
              <w:t>2019</w:t>
            </w:r>
          </w:p>
          <w:p w14:paraId="73B2F461" w14:textId="77777777" w:rsidR="0003747C" w:rsidRPr="00097F68" w:rsidRDefault="006331AE">
            <w:pPr>
              <w:pStyle w:val="TableParagraph"/>
              <w:spacing w:before="186"/>
              <w:ind w:left="626"/>
              <w:rPr>
                <w:rFonts w:ascii="Cambria"/>
                <w:sz w:val="24"/>
                <w:szCs w:val="24"/>
              </w:rPr>
            </w:pPr>
            <w:r w:rsidRPr="00097F68">
              <w:rPr>
                <w:rFonts w:ascii="Cambria"/>
                <w:color w:val="303030"/>
                <w:sz w:val="24"/>
                <w:szCs w:val="24"/>
              </w:rPr>
              <w:t>2020</w:t>
            </w:r>
          </w:p>
          <w:p w14:paraId="73B2F462" w14:textId="2384328F" w:rsidR="0003747C" w:rsidRPr="00097F68" w:rsidRDefault="00CA03B9">
            <w:pPr>
              <w:pStyle w:val="TableParagraph"/>
              <w:spacing w:before="186"/>
              <w:ind w:left="626"/>
              <w:rPr>
                <w:rFonts w:ascii="Cambria"/>
                <w:sz w:val="24"/>
                <w:szCs w:val="24"/>
              </w:rPr>
            </w:pPr>
            <w:r>
              <w:rPr>
                <w:noProof/>
              </w:rPr>
              <w:drawing>
                <wp:anchor distT="0" distB="0" distL="0" distR="0" simplePos="0" relativeHeight="1240" behindDoc="0" locked="0" layoutInCell="1" allowOverlap="1" wp14:anchorId="73B2F5BD" wp14:editId="2A5A6B5A">
                  <wp:simplePos x="0" y="0"/>
                  <wp:positionH relativeFrom="page">
                    <wp:posOffset>75565</wp:posOffset>
                  </wp:positionH>
                  <wp:positionV relativeFrom="page">
                    <wp:posOffset>2039620</wp:posOffset>
                  </wp:positionV>
                  <wp:extent cx="123825" cy="123825"/>
                  <wp:effectExtent l="0" t="0" r="9525" b="9525"/>
                  <wp:wrapNone/>
                  <wp:docPr id="15" name="image5.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23" cstate="print"/>
                          <a:stretch>
                            <a:fillRect/>
                          </a:stretch>
                        </pic:blipFill>
                        <pic:spPr>
                          <a:xfrm>
                            <a:off x="0" y="0"/>
                            <a:ext cx="123825" cy="123825"/>
                          </a:xfrm>
                          <a:prstGeom prst="rect">
                            <a:avLst/>
                          </a:prstGeom>
                        </pic:spPr>
                      </pic:pic>
                    </a:graphicData>
                  </a:graphic>
                </wp:anchor>
              </w:drawing>
            </w:r>
            <w:r w:rsidR="006331AE" w:rsidRPr="00097F68">
              <w:rPr>
                <w:rFonts w:ascii="Cambria"/>
                <w:color w:val="303030"/>
                <w:sz w:val="24"/>
                <w:szCs w:val="24"/>
              </w:rPr>
              <w:t>2021</w:t>
            </w:r>
          </w:p>
          <w:p w14:paraId="0EF769CC" w14:textId="74F750EF" w:rsidR="0003747C" w:rsidRPr="00097F68" w:rsidRDefault="004D5FD9">
            <w:pPr>
              <w:pStyle w:val="TableParagraph"/>
              <w:spacing w:before="186"/>
              <w:ind w:left="633"/>
              <w:rPr>
                <w:rFonts w:ascii="Cambria"/>
                <w:color w:val="303030"/>
                <w:sz w:val="24"/>
                <w:szCs w:val="24"/>
              </w:rPr>
            </w:pPr>
            <w:r>
              <w:rPr>
                <w:noProof/>
              </w:rPr>
              <w:drawing>
                <wp:anchor distT="0" distB="0" distL="0" distR="0" simplePos="0" relativeHeight="1264" behindDoc="0" locked="0" layoutInCell="1" allowOverlap="1" wp14:anchorId="73B2F5BF" wp14:editId="5C322056">
                  <wp:simplePos x="0" y="0"/>
                  <wp:positionH relativeFrom="page">
                    <wp:posOffset>74930</wp:posOffset>
                  </wp:positionH>
                  <wp:positionV relativeFrom="page">
                    <wp:posOffset>2346960</wp:posOffset>
                  </wp:positionV>
                  <wp:extent cx="123825" cy="123825"/>
                  <wp:effectExtent l="0" t="0" r="9525" b="9525"/>
                  <wp:wrapNone/>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24" cstate="print"/>
                          <a:stretch>
                            <a:fillRect/>
                          </a:stretch>
                        </pic:blipFill>
                        <pic:spPr>
                          <a:xfrm>
                            <a:off x="0" y="0"/>
                            <a:ext cx="123825" cy="123825"/>
                          </a:xfrm>
                          <a:prstGeom prst="rect">
                            <a:avLst/>
                          </a:prstGeom>
                        </pic:spPr>
                      </pic:pic>
                    </a:graphicData>
                  </a:graphic>
                  <wp14:sizeRelH relativeFrom="margin">
                    <wp14:pctWidth>0</wp14:pctWidth>
                  </wp14:sizeRelH>
                  <wp14:sizeRelV relativeFrom="margin">
                    <wp14:pctHeight>0</wp14:pctHeight>
                  </wp14:sizeRelV>
                </wp:anchor>
              </w:drawing>
            </w:r>
            <w:r w:rsidR="006331AE" w:rsidRPr="00097F68">
              <w:rPr>
                <w:rFonts w:ascii="Cambria"/>
                <w:color w:val="303030"/>
                <w:sz w:val="24"/>
                <w:szCs w:val="24"/>
              </w:rPr>
              <w:t>2022</w:t>
            </w:r>
          </w:p>
          <w:p w14:paraId="1B1EDD6A" w14:textId="34DF91F4" w:rsidR="00CA20C9" w:rsidRDefault="00CE2945" w:rsidP="00CA20C9">
            <w:pPr>
              <w:pStyle w:val="TableParagraph"/>
              <w:spacing w:before="186"/>
              <w:ind w:left="633"/>
              <w:rPr>
                <w:rFonts w:ascii="Cambria"/>
                <w:color w:val="303030"/>
                <w:sz w:val="24"/>
                <w:szCs w:val="24"/>
              </w:rPr>
            </w:pPr>
            <w:r>
              <w:rPr>
                <w:noProof/>
              </w:rPr>
              <w:drawing>
                <wp:anchor distT="0" distB="0" distL="0" distR="0" simplePos="0" relativeHeight="503298760" behindDoc="0" locked="0" layoutInCell="1" allowOverlap="1" wp14:anchorId="102D4D46" wp14:editId="5134661B">
                  <wp:simplePos x="0" y="0"/>
                  <wp:positionH relativeFrom="page">
                    <wp:posOffset>92075</wp:posOffset>
                  </wp:positionH>
                  <wp:positionV relativeFrom="page">
                    <wp:posOffset>2672080</wp:posOffset>
                  </wp:positionV>
                  <wp:extent cx="123825" cy="123825"/>
                  <wp:effectExtent l="0" t="0" r="9525" b="9525"/>
                  <wp:wrapNone/>
                  <wp:docPr id="184424806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24" cstate="print"/>
                          <a:stretch>
                            <a:fillRect/>
                          </a:stretch>
                        </pic:blipFill>
                        <pic:spPr>
                          <a:xfrm>
                            <a:off x="0" y="0"/>
                            <a:ext cx="123825" cy="123825"/>
                          </a:xfrm>
                          <a:prstGeom prst="rect">
                            <a:avLst/>
                          </a:prstGeom>
                        </pic:spPr>
                      </pic:pic>
                    </a:graphicData>
                  </a:graphic>
                  <wp14:sizeRelH relativeFrom="margin">
                    <wp14:pctWidth>0</wp14:pctWidth>
                  </wp14:sizeRelH>
                  <wp14:sizeRelV relativeFrom="margin">
                    <wp14:pctHeight>0</wp14:pctHeight>
                  </wp14:sizeRelV>
                </wp:anchor>
              </w:drawing>
            </w:r>
            <w:r w:rsidR="00CA20C9" w:rsidRPr="00CA20C9">
              <w:rPr>
                <w:rFonts w:ascii="Cambria"/>
                <w:color w:val="303030"/>
                <w:sz w:val="24"/>
                <w:szCs w:val="24"/>
              </w:rPr>
              <w:t>202</w:t>
            </w:r>
            <w:r w:rsidR="00CA20C9">
              <w:rPr>
                <w:rFonts w:ascii="Cambria"/>
                <w:color w:val="303030"/>
                <w:sz w:val="24"/>
                <w:szCs w:val="24"/>
              </w:rPr>
              <w:t xml:space="preserve">3 </w:t>
            </w:r>
          </w:p>
          <w:p w14:paraId="77AD8EE5" w14:textId="77777777" w:rsidR="00CA20C9" w:rsidRDefault="00CA20C9">
            <w:pPr>
              <w:pStyle w:val="TableParagraph"/>
              <w:spacing w:before="186"/>
              <w:ind w:left="633"/>
              <w:rPr>
                <w:rFonts w:ascii="Cambria"/>
                <w:color w:val="303030"/>
                <w:sz w:val="24"/>
                <w:szCs w:val="24"/>
              </w:rPr>
            </w:pPr>
          </w:p>
          <w:p w14:paraId="73B2F463" w14:textId="3C0CEF87" w:rsidR="00FD0846" w:rsidRDefault="00FD0846" w:rsidP="00CA20C9">
            <w:pPr>
              <w:pStyle w:val="TableParagraph"/>
              <w:spacing w:before="186"/>
              <w:ind w:left="633"/>
              <w:rPr>
                <w:rFonts w:ascii="Cambria"/>
                <w:sz w:val="23"/>
              </w:rPr>
            </w:pPr>
          </w:p>
        </w:tc>
      </w:tr>
    </w:tbl>
    <w:p w14:paraId="73B2F465" w14:textId="77777777" w:rsidR="0003747C" w:rsidRDefault="0003747C">
      <w:pPr>
        <w:rPr>
          <w:rFonts w:ascii="Cambria"/>
          <w:sz w:val="23"/>
        </w:rPr>
        <w:sectPr w:rsidR="0003747C" w:rsidSect="001E3563">
          <w:pgSz w:w="12240" w:h="15840"/>
          <w:pgMar w:top="1040" w:right="1440" w:bottom="860" w:left="1200" w:header="0" w:footer="619" w:gutter="0"/>
          <w:cols w:space="720"/>
        </w:sectPr>
      </w:pPr>
    </w:p>
    <w:p w14:paraId="73B2F466" w14:textId="77777777" w:rsidR="0003747C" w:rsidRDefault="006331AE">
      <w:pPr>
        <w:pStyle w:val="Heading1"/>
        <w:ind w:left="100"/>
      </w:pPr>
      <w:bookmarkStart w:id="15" w:name="Application_Part_2:_Organizational_Cultu"/>
      <w:bookmarkStart w:id="16" w:name="_bookmark7"/>
      <w:bookmarkEnd w:id="15"/>
      <w:bookmarkEnd w:id="16"/>
      <w:r>
        <w:rPr>
          <w:color w:val="00A0B8"/>
        </w:rPr>
        <w:lastRenderedPageBreak/>
        <w:t>Application Part 2: Organizational Culture Narrative</w:t>
      </w:r>
    </w:p>
    <w:p w14:paraId="73B2F467" w14:textId="77777777" w:rsidR="0003747C" w:rsidRDefault="006331AE">
      <w:pPr>
        <w:pStyle w:val="BodyText"/>
        <w:spacing w:before="95"/>
        <w:ind w:left="220" w:right="311"/>
      </w:pPr>
      <w:r>
        <w:rPr>
          <w:color w:val="595958"/>
        </w:rPr>
        <w:t>A Utility of the Future Today (UotFT) organization has demonstrated success in areas such as product quality; customer satisfaction; stakeholder understanding and support; financial viability; operational optimization; employee and leadership development; enterprise resiliency; infrastructure strategy and performance; community sustainability; water resource sustainability; and has leveraged that success to become an equitable and inclusive employer.</w:t>
      </w:r>
    </w:p>
    <w:p w14:paraId="73B2F468" w14:textId="77777777" w:rsidR="0003747C" w:rsidRDefault="0003747C">
      <w:pPr>
        <w:pStyle w:val="BodyText"/>
        <w:spacing w:before="8"/>
        <w:rPr>
          <w:sz w:val="23"/>
        </w:rPr>
      </w:pPr>
    </w:p>
    <w:p w14:paraId="73B2F469" w14:textId="77777777" w:rsidR="0003747C" w:rsidRDefault="006331AE">
      <w:pPr>
        <w:pStyle w:val="BodyText"/>
        <w:ind w:left="220" w:right="233"/>
      </w:pPr>
      <w:r>
        <w:rPr>
          <w:b/>
        </w:rPr>
        <w:t xml:space="preserve">Organizational Culture is the backbone of a Utility of the Future Today. </w:t>
      </w:r>
      <w:r>
        <w:rPr>
          <w:color w:val="595958"/>
        </w:rPr>
        <w:t>An organization's culture defines behavioral norms within the organization, and within the community served by the utility. This culture consists of shared beliefs and values established by leaders and then communicated and reinforced through various methods, ultimately shaping employee perceptions, behaviors and understanding. It also includes how the organization makes decisions, and how it treats its customers.</w:t>
      </w:r>
    </w:p>
    <w:p w14:paraId="73B2F46A" w14:textId="77777777" w:rsidR="0003747C" w:rsidRDefault="0003747C">
      <w:pPr>
        <w:pStyle w:val="BodyText"/>
        <w:spacing w:before="1"/>
      </w:pPr>
    </w:p>
    <w:p w14:paraId="73B2F46B" w14:textId="1BC6317B" w:rsidR="0003747C" w:rsidRDefault="006331AE">
      <w:pPr>
        <w:pStyle w:val="BodyText"/>
        <w:ind w:left="220" w:right="132"/>
      </w:pPr>
      <w:r>
        <w:rPr>
          <w:b/>
        </w:rPr>
        <w:t xml:space="preserve">A UotFT organization has created and continues to grow and evolve an Organizational Culture that focuses on people, both within the utility and within the community served. </w:t>
      </w:r>
      <w:r>
        <w:rPr>
          <w:color w:val="595958"/>
        </w:rPr>
        <w:t xml:space="preserve">People within the utility are focused on continuous improvement of their skills and services they provide, and on organizational performance.  People throughout the organization feel respected </w:t>
      </w:r>
      <w:proofErr w:type="gramStart"/>
      <w:r>
        <w:rPr>
          <w:color w:val="595958"/>
        </w:rPr>
        <w:t>by</w:t>
      </w:r>
      <w:proofErr w:type="gramEnd"/>
      <w:r>
        <w:rPr>
          <w:color w:val="595958"/>
        </w:rPr>
        <w:t xml:space="preserve"> their leadership, with employee engagement strong at all levels. The </w:t>
      </w:r>
      <w:r w:rsidR="00927867">
        <w:rPr>
          <w:color w:val="595958"/>
        </w:rPr>
        <w:t>UotFT</w:t>
      </w:r>
      <w:r>
        <w:rPr>
          <w:color w:val="595958"/>
        </w:rPr>
        <w:t xml:space="preserve"> culture encourages self-improvement, learning, innovation, collaboration, workforce/workplace flexibility and service to help address Triple Bottom Line community-wide economic, environmental, and social outcomes. The benefits of becoming a </w:t>
      </w:r>
      <w:r w:rsidR="00FE6BF8">
        <w:rPr>
          <w:color w:val="595958"/>
        </w:rPr>
        <w:t xml:space="preserve">UotFT </w:t>
      </w:r>
      <w:r>
        <w:rPr>
          <w:color w:val="595958"/>
        </w:rPr>
        <w:t>include enhancing the organization’s ability to attract, retain and develop top-notch water sector leaders and staff with the capacity to facilitate mission and vision achievement.</w:t>
      </w:r>
    </w:p>
    <w:p w14:paraId="73B2F46C" w14:textId="77777777" w:rsidR="0003747C" w:rsidRDefault="0003747C">
      <w:pPr>
        <w:pStyle w:val="BodyText"/>
        <w:spacing w:before="7"/>
        <w:rPr>
          <w:sz w:val="33"/>
        </w:rPr>
      </w:pPr>
    </w:p>
    <w:p w14:paraId="73B2F46D" w14:textId="77777777" w:rsidR="0003747C" w:rsidRDefault="006331AE">
      <w:pPr>
        <w:spacing w:line="264" w:lineRule="auto"/>
        <w:ind w:left="220" w:right="159"/>
        <w:rPr>
          <w:sz w:val="24"/>
        </w:rPr>
      </w:pPr>
      <w:r>
        <w:rPr>
          <w:b/>
          <w:color w:val="595958"/>
          <w:sz w:val="24"/>
        </w:rPr>
        <w:t>The UotFT is taking actions to serve as an “Anchor Institution” in the community that is invested in the quality of life of the community that it serves</w:t>
      </w:r>
      <w:r>
        <w:rPr>
          <w:color w:val="595958"/>
          <w:sz w:val="24"/>
        </w:rPr>
        <w:t>; provides leadership within the community; is an employer of choice; an investor in placemaking; a community educator; and a compassionate service provider ensuring all customers receive equitable service</w:t>
      </w:r>
      <w:r>
        <w:rPr>
          <w:strike/>
          <w:color w:val="595958"/>
          <w:sz w:val="24"/>
        </w:rPr>
        <w:t xml:space="preserve">s </w:t>
      </w:r>
      <w:r>
        <w:rPr>
          <w:color w:val="595958"/>
          <w:sz w:val="24"/>
        </w:rPr>
        <w:t>regardless of income. Above all, an anchor institution is committed to optimize environmental and public health outcomes for those it serves.</w:t>
      </w:r>
    </w:p>
    <w:p w14:paraId="73B2F46E" w14:textId="77777777" w:rsidR="0003747C" w:rsidRDefault="006331AE">
      <w:pPr>
        <w:spacing w:before="198" w:line="264" w:lineRule="auto"/>
        <w:ind w:left="220" w:right="104"/>
        <w:rPr>
          <w:sz w:val="24"/>
        </w:rPr>
      </w:pPr>
      <w:r>
        <w:rPr>
          <w:b/>
          <w:color w:val="595958"/>
          <w:sz w:val="24"/>
        </w:rPr>
        <w:t xml:space="preserve">Each applicant must submit a narrative </w:t>
      </w:r>
      <w:r>
        <w:rPr>
          <w:color w:val="595958"/>
          <w:sz w:val="24"/>
        </w:rPr>
        <w:t xml:space="preserve">that provides an overview of its programs and practices relative to their utility’s Organizational Culture, in support of the Utility of the Future Today model. </w:t>
      </w:r>
      <w:r>
        <w:rPr>
          <w:b/>
          <w:color w:val="595958"/>
          <w:sz w:val="24"/>
        </w:rPr>
        <w:t xml:space="preserve">Please note that Organizational Culture is both internal to the utility and external within the community. </w:t>
      </w:r>
      <w:r>
        <w:rPr>
          <w:color w:val="595958"/>
          <w:sz w:val="24"/>
        </w:rPr>
        <w:t>If your utility has been recognized previously and your current application is for a new Activity Area, please resubmit your Organizational Narrative.</w:t>
      </w:r>
    </w:p>
    <w:p w14:paraId="73B2F470" w14:textId="77777777" w:rsidR="0003747C" w:rsidRDefault="0003747C">
      <w:pPr>
        <w:pStyle w:val="BodyText"/>
        <w:rPr>
          <w:sz w:val="25"/>
        </w:rPr>
      </w:pPr>
    </w:p>
    <w:p w14:paraId="73B2F471" w14:textId="77777777" w:rsidR="0003747C" w:rsidRDefault="006331AE">
      <w:pPr>
        <w:pStyle w:val="Heading2"/>
        <w:spacing w:line="264" w:lineRule="auto"/>
        <w:ind w:right="538"/>
      </w:pPr>
      <w:bookmarkStart w:id="17" w:name="Example_practices_and_measures_relative_"/>
      <w:bookmarkEnd w:id="17"/>
      <w:r>
        <w:rPr>
          <w:color w:val="002060"/>
        </w:rPr>
        <w:t>Example practices and measures relative to Organizational Culture, including the role of an Anchor Institution, can be found in Appendices 1 and 2.</w:t>
      </w:r>
    </w:p>
    <w:p w14:paraId="73B2F472" w14:textId="77777777" w:rsidR="0003747C" w:rsidRDefault="006331AE">
      <w:pPr>
        <w:pStyle w:val="BodyText"/>
        <w:spacing w:before="200"/>
        <w:ind w:left="220" w:right="614"/>
        <w:jc w:val="both"/>
      </w:pPr>
      <w:r>
        <w:rPr>
          <w:color w:val="595958"/>
        </w:rPr>
        <w:t>The narrative must be a minimum of 500 words, but no more than 1500 words, and should include what your utility is doing to evolve your Organizational Culture consistent with the attributes of a Utility of the Future.</w:t>
      </w:r>
    </w:p>
    <w:p w14:paraId="73B2F473" w14:textId="77777777" w:rsidR="0003747C" w:rsidRDefault="0003747C">
      <w:pPr>
        <w:jc w:val="both"/>
        <w:sectPr w:rsidR="0003747C" w:rsidSect="001E3563">
          <w:pgSz w:w="12240" w:h="15840"/>
          <w:pgMar w:top="1040" w:right="1320" w:bottom="860" w:left="1220" w:header="0" w:footer="619" w:gutter="0"/>
          <w:cols w:space="720"/>
        </w:sectPr>
      </w:pPr>
    </w:p>
    <w:p w14:paraId="73B2F474" w14:textId="77777777" w:rsidR="0003747C" w:rsidRDefault="006331AE">
      <w:pPr>
        <w:pStyle w:val="Heading1"/>
        <w:spacing w:before="21"/>
        <w:ind w:left="119"/>
      </w:pPr>
      <w:bookmarkStart w:id="18" w:name="Application_Part_3:_Activity_Area_Descri"/>
      <w:bookmarkStart w:id="19" w:name="_bookmark8"/>
      <w:bookmarkEnd w:id="18"/>
      <w:bookmarkEnd w:id="19"/>
      <w:r>
        <w:rPr>
          <w:color w:val="00A0B8"/>
        </w:rPr>
        <w:lastRenderedPageBreak/>
        <w:t>Application Part 3: Activity Area Description</w:t>
      </w:r>
    </w:p>
    <w:p w14:paraId="73B2F475" w14:textId="77777777" w:rsidR="0003747C" w:rsidRDefault="006331AE">
      <w:pPr>
        <w:spacing w:before="189" w:line="264" w:lineRule="auto"/>
        <w:ind w:left="220" w:right="308"/>
        <w:rPr>
          <w:sz w:val="24"/>
        </w:rPr>
      </w:pPr>
      <w:r>
        <w:rPr>
          <w:color w:val="595958"/>
          <w:sz w:val="24"/>
        </w:rPr>
        <w:t xml:space="preserve">Each applicant is required to submit a description for the </w:t>
      </w:r>
      <w:r>
        <w:rPr>
          <w:b/>
          <w:color w:val="595958"/>
          <w:sz w:val="24"/>
          <w:u w:val="single" w:color="595958"/>
        </w:rPr>
        <w:t xml:space="preserve">one </w:t>
      </w:r>
      <w:r>
        <w:rPr>
          <w:color w:val="595958"/>
          <w:sz w:val="24"/>
          <w:u w:val="single" w:color="595958"/>
        </w:rPr>
        <w:t xml:space="preserve">Activity Area </w:t>
      </w:r>
      <w:r>
        <w:rPr>
          <w:color w:val="595958"/>
          <w:sz w:val="24"/>
        </w:rPr>
        <w:t xml:space="preserve">of their choosing – </w:t>
      </w:r>
      <w:r>
        <w:rPr>
          <w:b/>
          <w:color w:val="595958"/>
          <w:sz w:val="24"/>
        </w:rPr>
        <w:t xml:space="preserve">the seven </w:t>
      </w:r>
      <w:r>
        <w:rPr>
          <w:b/>
          <w:i/>
          <w:color w:val="595958"/>
          <w:sz w:val="24"/>
        </w:rPr>
        <w:t xml:space="preserve">Utility of the Future Today </w:t>
      </w:r>
      <w:r>
        <w:rPr>
          <w:b/>
          <w:color w:val="595958"/>
          <w:sz w:val="24"/>
        </w:rPr>
        <w:t>Activity Areas are listed and defined on the following page</w:t>
      </w:r>
      <w:r>
        <w:rPr>
          <w:color w:val="595958"/>
          <w:sz w:val="24"/>
        </w:rPr>
        <w:t>. The purpose of the description is to demonstrate robust engagement in that Activity Area.</w:t>
      </w:r>
    </w:p>
    <w:p w14:paraId="73B2F476" w14:textId="77777777" w:rsidR="0003747C" w:rsidRDefault="006331AE">
      <w:pPr>
        <w:pStyle w:val="BodyText"/>
        <w:spacing w:before="200" w:line="429" w:lineRule="auto"/>
        <w:ind w:left="220" w:right="4189"/>
      </w:pPr>
      <w:r>
        <w:rPr>
          <w:color w:val="595958"/>
        </w:rPr>
        <w:t>Your description should be no more than 2000 words. The description includes three main components:</w:t>
      </w:r>
    </w:p>
    <w:p w14:paraId="73B2F477" w14:textId="5482C291" w:rsidR="0003747C" w:rsidRDefault="006331AE">
      <w:pPr>
        <w:pStyle w:val="ListParagraph"/>
        <w:numPr>
          <w:ilvl w:val="0"/>
          <w:numId w:val="4"/>
        </w:numPr>
        <w:tabs>
          <w:tab w:val="left" w:pos="580"/>
        </w:tabs>
        <w:spacing w:line="264" w:lineRule="auto"/>
        <w:ind w:right="137"/>
        <w:rPr>
          <w:sz w:val="24"/>
        </w:rPr>
      </w:pPr>
      <w:r>
        <w:rPr>
          <w:color w:val="00A0B8"/>
          <w:sz w:val="24"/>
        </w:rPr>
        <w:t xml:space="preserve">Overview Paragraph: </w:t>
      </w:r>
      <w:r>
        <w:rPr>
          <w:color w:val="595958"/>
          <w:sz w:val="24"/>
        </w:rPr>
        <w:t xml:space="preserve">Describe the practices/actions/programs that your utility has engaged in relative to the chosen Activity Area. For reference, a list of example practices related to each Activity Area are included in </w:t>
      </w:r>
      <w:r>
        <w:rPr>
          <w:b/>
          <w:color w:val="595958"/>
          <w:sz w:val="24"/>
        </w:rPr>
        <w:t>Appendix 1</w:t>
      </w:r>
      <w:r>
        <w:rPr>
          <w:color w:val="595958"/>
          <w:sz w:val="24"/>
        </w:rPr>
        <w:t xml:space="preserve">. This list is not meant to be comprehensive, but instead demonstrates the types of actions that could be included in the scope of each area. </w:t>
      </w:r>
      <w:r>
        <w:rPr>
          <w:color w:val="595958"/>
          <w:sz w:val="24"/>
          <w:u w:val="single" w:color="595958"/>
        </w:rPr>
        <w:t>Please include no more than 1-2 sentences per action that you describe in</w:t>
      </w:r>
      <w:r>
        <w:rPr>
          <w:color w:val="595958"/>
          <w:spacing w:val="-23"/>
          <w:sz w:val="24"/>
          <w:u w:val="single" w:color="595958"/>
        </w:rPr>
        <w:t xml:space="preserve"> </w:t>
      </w:r>
      <w:r>
        <w:rPr>
          <w:color w:val="595958"/>
          <w:spacing w:val="2"/>
          <w:sz w:val="24"/>
          <w:u w:val="single" w:color="595958"/>
        </w:rPr>
        <w:t>this</w:t>
      </w:r>
      <w:r w:rsidR="006B6D10">
        <w:rPr>
          <w:color w:val="595958"/>
          <w:spacing w:val="2"/>
          <w:sz w:val="24"/>
          <w:u w:val="single" w:color="595958"/>
        </w:rPr>
        <w:t xml:space="preserve"> </w:t>
      </w:r>
      <w:r>
        <w:rPr>
          <w:color w:val="595958"/>
          <w:spacing w:val="2"/>
          <w:sz w:val="24"/>
          <w:u w:val="single" w:color="595958"/>
        </w:rPr>
        <w:t>section.</w:t>
      </w:r>
    </w:p>
    <w:p w14:paraId="73B2F478" w14:textId="77777777" w:rsidR="0003747C" w:rsidRDefault="006331AE">
      <w:pPr>
        <w:pStyle w:val="ListParagraph"/>
        <w:numPr>
          <w:ilvl w:val="0"/>
          <w:numId w:val="4"/>
        </w:numPr>
        <w:tabs>
          <w:tab w:val="left" w:pos="580"/>
        </w:tabs>
        <w:spacing w:before="1" w:line="264" w:lineRule="auto"/>
        <w:ind w:right="276"/>
        <w:rPr>
          <w:sz w:val="24"/>
        </w:rPr>
      </w:pPr>
      <w:r>
        <w:rPr>
          <w:color w:val="00A0B8"/>
          <w:sz w:val="24"/>
        </w:rPr>
        <w:t xml:space="preserve">Question &amp; Answer: </w:t>
      </w:r>
      <w:r>
        <w:rPr>
          <w:color w:val="595958"/>
          <w:sz w:val="24"/>
        </w:rPr>
        <w:t>Respond to the questions listed below in as much detail as possible to provide a guide to other utilities seeking to learn from your experiences and implement similar actions/practices at their</w:t>
      </w:r>
      <w:r>
        <w:rPr>
          <w:color w:val="595958"/>
          <w:spacing w:val="-15"/>
          <w:sz w:val="24"/>
        </w:rPr>
        <w:t xml:space="preserve"> </w:t>
      </w:r>
      <w:r>
        <w:rPr>
          <w:color w:val="595958"/>
          <w:sz w:val="24"/>
        </w:rPr>
        <w:t>system.</w:t>
      </w:r>
    </w:p>
    <w:p w14:paraId="73B2F479" w14:textId="77777777" w:rsidR="0003747C" w:rsidRDefault="006331AE">
      <w:pPr>
        <w:pStyle w:val="ListParagraph"/>
        <w:numPr>
          <w:ilvl w:val="1"/>
          <w:numId w:val="4"/>
        </w:numPr>
        <w:tabs>
          <w:tab w:val="left" w:pos="1300"/>
        </w:tabs>
        <w:spacing w:before="2" w:line="264" w:lineRule="auto"/>
        <w:ind w:right="816"/>
        <w:rPr>
          <w:sz w:val="24"/>
        </w:rPr>
      </w:pPr>
      <w:r>
        <w:rPr>
          <w:color w:val="595958"/>
          <w:sz w:val="24"/>
        </w:rPr>
        <w:t>How did you go about implementing the practices/actions/programs that you described in your Overview</w:t>
      </w:r>
      <w:r>
        <w:rPr>
          <w:color w:val="595958"/>
          <w:spacing w:val="-23"/>
          <w:sz w:val="24"/>
        </w:rPr>
        <w:t xml:space="preserve"> </w:t>
      </w:r>
      <w:r>
        <w:rPr>
          <w:color w:val="595958"/>
          <w:sz w:val="24"/>
        </w:rPr>
        <w:t>Paragraph?</w:t>
      </w:r>
    </w:p>
    <w:p w14:paraId="73B2F47A" w14:textId="77777777" w:rsidR="0003747C" w:rsidRDefault="006331AE">
      <w:pPr>
        <w:pStyle w:val="ListParagraph"/>
        <w:numPr>
          <w:ilvl w:val="1"/>
          <w:numId w:val="4"/>
        </w:numPr>
        <w:tabs>
          <w:tab w:val="left" w:pos="1300"/>
        </w:tabs>
        <w:spacing w:line="266" w:lineRule="auto"/>
        <w:ind w:right="472"/>
        <w:rPr>
          <w:sz w:val="24"/>
        </w:rPr>
      </w:pPr>
      <w:r>
        <w:rPr>
          <w:color w:val="595958"/>
          <w:sz w:val="24"/>
        </w:rPr>
        <w:t>What type and level of resources were needed to support implementation? (e.g., financial, staff,</w:t>
      </w:r>
      <w:r>
        <w:rPr>
          <w:color w:val="595958"/>
          <w:spacing w:val="-7"/>
          <w:sz w:val="24"/>
        </w:rPr>
        <w:t xml:space="preserve"> </w:t>
      </w:r>
      <w:r>
        <w:rPr>
          <w:color w:val="595958"/>
          <w:sz w:val="24"/>
        </w:rPr>
        <w:t>other)</w:t>
      </w:r>
    </w:p>
    <w:p w14:paraId="73B2F47B" w14:textId="77777777" w:rsidR="0003747C" w:rsidRDefault="006331AE">
      <w:pPr>
        <w:pStyle w:val="ListParagraph"/>
        <w:numPr>
          <w:ilvl w:val="1"/>
          <w:numId w:val="4"/>
        </w:numPr>
        <w:tabs>
          <w:tab w:val="left" w:pos="1299"/>
          <w:tab w:val="left" w:pos="1300"/>
        </w:tabs>
        <w:spacing w:line="264" w:lineRule="auto"/>
        <w:ind w:right="1189"/>
        <w:rPr>
          <w:sz w:val="24"/>
        </w:rPr>
      </w:pPr>
      <w:r>
        <w:rPr>
          <w:color w:val="595958"/>
          <w:sz w:val="24"/>
        </w:rPr>
        <w:t>Did you partner with other stakeholders or organizations as a part of your implementation</w:t>
      </w:r>
      <w:r>
        <w:rPr>
          <w:color w:val="595958"/>
          <w:spacing w:val="-18"/>
          <w:sz w:val="24"/>
        </w:rPr>
        <w:t xml:space="preserve"> </w:t>
      </w:r>
      <w:r>
        <w:rPr>
          <w:color w:val="595958"/>
          <w:sz w:val="24"/>
        </w:rPr>
        <w:t>process?</w:t>
      </w:r>
    </w:p>
    <w:p w14:paraId="73B2F47C" w14:textId="77777777" w:rsidR="0003747C" w:rsidRDefault="006331AE">
      <w:pPr>
        <w:pStyle w:val="ListParagraph"/>
        <w:numPr>
          <w:ilvl w:val="1"/>
          <w:numId w:val="4"/>
        </w:numPr>
        <w:tabs>
          <w:tab w:val="left" w:pos="1300"/>
        </w:tabs>
        <w:spacing w:before="2" w:line="266" w:lineRule="auto"/>
        <w:ind w:right="1061"/>
        <w:rPr>
          <w:sz w:val="24"/>
        </w:rPr>
      </w:pPr>
      <w:r>
        <w:rPr>
          <w:color w:val="595958"/>
          <w:sz w:val="24"/>
        </w:rPr>
        <w:t>What was the most critical obstacle that your utility had to overcome to be successful in this Activity Area, and how did you do</w:t>
      </w:r>
      <w:r>
        <w:rPr>
          <w:color w:val="595958"/>
          <w:spacing w:val="-33"/>
          <w:sz w:val="24"/>
        </w:rPr>
        <w:t xml:space="preserve"> </w:t>
      </w:r>
      <w:r>
        <w:rPr>
          <w:color w:val="595958"/>
          <w:sz w:val="24"/>
        </w:rPr>
        <w:t>that?</w:t>
      </w:r>
    </w:p>
    <w:p w14:paraId="73B2F47D" w14:textId="77777777" w:rsidR="0003747C" w:rsidRDefault="006331AE">
      <w:pPr>
        <w:pStyle w:val="ListParagraph"/>
        <w:numPr>
          <w:ilvl w:val="1"/>
          <w:numId w:val="4"/>
        </w:numPr>
        <w:tabs>
          <w:tab w:val="left" w:pos="1300"/>
        </w:tabs>
        <w:spacing w:line="264" w:lineRule="auto"/>
        <w:ind w:right="101"/>
        <w:rPr>
          <w:sz w:val="24"/>
        </w:rPr>
      </w:pPr>
      <w:r>
        <w:rPr>
          <w:color w:val="595958"/>
          <w:sz w:val="24"/>
        </w:rPr>
        <w:t>Has “smart” information technology supported your implementation/optimization in this area? If yes, please</w:t>
      </w:r>
      <w:r>
        <w:rPr>
          <w:color w:val="595958"/>
          <w:spacing w:val="-24"/>
          <w:sz w:val="24"/>
        </w:rPr>
        <w:t xml:space="preserve"> </w:t>
      </w:r>
      <w:r>
        <w:rPr>
          <w:color w:val="595958"/>
          <w:sz w:val="24"/>
        </w:rPr>
        <w:t>describe.</w:t>
      </w:r>
    </w:p>
    <w:p w14:paraId="73B2F47E" w14:textId="77777777" w:rsidR="0003747C" w:rsidRDefault="006331AE">
      <w:pPr>
        <w:pStyle w:val="ListParagraph"/>
        <w:numPr>
          <w:ilvl w:val="1"/>
          <w:numId w:val="4"/>
        </w:numPr>
        <w:tabs>
          <w:tab w:val="left" w:pos="1297"/>
          <w:tab w:val="left" w:pos="1298"/>
        </w:tabs>
        <w:spacing w:before="3" w:line="266" w:lineRule="auto"/>
        <w:ind w:right="247"/>
        <w:rPr>
          <w:sz w:val="24"/>
        </w:rPr>
      </w:pPr>
      <w:r>
        <w:rPr>
          <w:color w:val="595958"/>
          <w:sz w:val="24"/>
        </w:rPr>
        <w:t>Where could other utilities go to find additional information on this Activity Area or the actions/practices/programs that you</w:t>
      </w:r>
      <w:r>
        <w:rPr>
          <w:color w:val="595958"/>
          <w:spacing w:val="-34"/>
          <w:sz w:val="24"/>
        </w:rPr>
        <w:t xml:space="preserve"> </w:t>
      </w:r>
      <w:r>
        <w:rPr>
          <w:color w:val="595958"/>
          <w:sz w:val="24"/>
        </w:rPr>
        <w:t>implemented?</w:t>
      </w:r>
    </w:p>
    <w:p w14:paraId="73B2F47F" w14:textId="6611EED9" w:rsidR="0003747C" w:rsidRDefault="006331AE">
      <w:pPr>
        <w:pStyle w:val="ListParagraph"/>
        <w:numPr>
          <w:ilvl w:val="0"/>
          <w:numId w:val="4"/>
        </w:numPr>
        <w:tabs>
          <w:tab w:val="left" w:pos="580"/>
        </w:tabs>
        <w:spacing w:line="264" w:lineRule="auto"/>
        <w:ind w:right="152"/>
        <w:rPr>
          <w:sz w:val="24"/>
        </w:rPr>
      </w:pPr>
      <w:r>
        <w:rPr>
          <w:color w:val="00A0B8"/>
          <w:sz w:val="24"/>
        </w:rPr>
        <w:t xml:space="preserve">Performance Measures &amp; Results: </w:t>
      </w:r>
      <w:r>
        <w:rPr>
          <w:color w:val="595958"/>
          <w:sz w:val="24"/>
        </w:rPr>
        <w:t xml:space="preserve">Using the table below, please describe the measures that you use to gauge performance in this Activity Area, including the targets that you set for each measure and your actual outcomes to date. For your reference, a list of example measures for each Activity Area is included in </w:t>
      </w:r>
      <w:r>
        <w:rPr>
          <w:b/>
          <w:color w:val="595958"/>
          <w:sz w:val="24"/>
        </w:rPr>
        <w:t>Appendix 2</w:t>
      </w:r>
      <w:r>
        <w:rPr>
          <w:color w:val="595958"/>
          <w:sz w:val="24"/>
        </w:rPr>
        <w:t xml:space="preserve">. Because the Utility of the Future paradigm encourages resource recovery, the Utility of the Future Today Recognition Program provides an </w:t>
      </w:r>
      <w:r>
        <w:rPr>
          <w:b/>
          <w:color w:val="595958"/>
          <w:sz w:val="24"/>
          <w:u w:val="single" w:color="595958"/>
        </w:rPr>
        <w:t xml:space="preserve">optional </w:t>
      </w:r>
      <w:r>
        <w:rPr>
          <w:color w:val="595958"/>
          <w:sz w:val="24"/>
        </w:rPr>
        <w:t xml:space="preserve">framework to report their resource recovery efforts for purposes of this application. </w:t>
      </w:r>
      <w:hyperlink r:id="rId25">
        <w:r>
          <w:rPr>
            <w:b/>
            <w:color w:val="595958"/>
            <w:sz w:val="24"/>
            <w:u w:val="single" w:color="595958"/>
          </w:rPr>
          <w:t xml:space="preserve">This framework </w:t>
        </w:r>
        <w:r>
          <w:rPr>
            <w:color w:val="595958"/>
            <w:sz w:val="24"/>
          </w:rPr>
          <w:t>i</w:t>
        </w:r>
      </w:hyperlink>
      <w:r>
        <w:rPr>
          <w:color w:val="595958"/>
          <w:sz w:val="24"/>
        </w:rPr>
        <w:t>s based on the simplified survey form used in the determination of the WEF resource recovery baseline report (with support from the Utility of the Future</w:t>
      </w:r>
      <w:r w:rsidR="005A5987">
        <w:rPr>
          <w:color w:val="595958"/>
          <w:sz w:val="24"/>
        </w:rPr>
        <w:t xml:space="preserve"> Today</w:t>
      </w:r>
      <w:r>
        <w:rPr>
          <w:color w:val="595958"/>
          <w:sz w:val="24"/>
        </w:rPr>
        <w:t xml:space="preserve"> partners WRF, NACWA, and </w:t>
      </w:r>
      <w:proofErr w:type="spellStart"/>
      <w:r>
        <w:rPr>
          <w:color w:val="595958"/>
          <w:sz w:val="24"/>
        </w:rPr>
        <w:t>WateReuse</w:t>
      </w:r>
      <w:proofErr w:type="spellEnd"/>
      <w:r>
        <w:rPr>
          <w:color w:val="595958"/>
          <w:sz w:val="24"/>
        </w:rPr>
        <w:t>) on the 2017 baseline levels of resource recovery. However, if an applicant chooses to use the existing reporting format below for purposes of the application, they are welcome to do</w:t>
      </w:r>
      <w:r>
        <w:rPr>
          <w:color w:val="595958"/>
          <w:spacing w:val="-33"/>
          <w:sz w:val="24"/>
        </w:rPr>
        <w:t xml:space="preserve"> </w:t>
      </w:r>
      <w:r>
        <w:rPr>
          <w:color w:val="595958"/>
          <w:sz w:val="24"/>
        </w:rPr>
        <w:t>so.</w:t>
      </w:r>
    </w:p>
    <w:p w14:paraId="73B2F480" w14:textId="77777777" w:rsidR="0003747C" w:rsidRDefault="0003747C">
      <w:pPr>
        <w:spacing w:line="264" w:lineRule="auto"/>
        <w:rPr>
          <w:sz w:val="24"/>
        </w:rPr>
        <w:sectPr w:rsidR="0003747C" w:rsidSect="001E3563">
          <w:pgSz w:w="12240" w:h="15840"/>
          <w:pgMar w:top="1440" w:right="1340" w:bottom="860" w:left="1220" w:header="0" w:footer="619" w:gutter="0"/>
          <w:cols w:space="720"/>
        </w:sectPr>
      </w:pPr>
    </w:p>
    <w:tbl>
      <w:tblPr>
        <w:tblW w:w="0" w:type="auto"/>
        <w:tblInd w:w="116" w:type="dxa"/>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ayout w:type="fixed"/>
        <w:tblCellMar>
          <w:left w:w="0" w:type="dxa"/>
          <w:right w:w="0" w:type="dxa"/>
        </w:tblCellMar>
        <w:tblLook w:val="01E0" w:firstRow="1" w:lastRow="1" w:firstColumn="1" w:lastColumn="1" w:noHBand="0" w:noVBand="0"/>
      </w:tblPr>
      <w:tblGrid>
        <w:gridCol w:w="2875"/>
        <w:gridCol w:w="3240"/>
        <w:gridCol w:w="3235"/>
      </w:tblGrid>
      <w:tr w:rsidR="0003747C" w14:paraId="73B2F483" w14:textId="77777777">
        <w:trPr>
          <w:trHeight w:hRule="exact" w:val="763"/>
        </w:trPr>
        <w:tc>
          <w:tcPr>
            <w:tcW w:w="9350" w:type="dxa"/>
            <w:gridSpan w:val="3"/>
            <w:tcBorders>
              <w:top w:val="nil"/>
              <w:left w:val="nil"/>
              <w:bottom w:val="nil"/>
              <w:right w:val="nil"/>
            </w:tcBorders>
            <w:shd w:val="clear" w:color="auto" w:fill="C1C1C1"/>
          </w:tcPr>
          <w:p w14:paraId="73B2F481" w14:textId="77777777" w:rsidR="0003747C" w:rsidRDefault="006331AE">
            <w:pPr>
              <w:pStyle w:val="TableParagraph"/>
              <w:tabs>
                <w:tab w:val="left" w:pos="2983"/>
                <w:tab w:val="left" w:pos="6223"/>
              </w:tabs>
              <w:spacing w:before="119"/>
              <w:ind w:left="108"/>
              <w:rPr>
                <w:b/>
                <w:sz w:val="24"/>
              </w:rPr>
            </w:pPr>
            <w:r>
              <w:rPr>
                <w:b/>
                <w:color w:val="595958"/>
                <w:sz w:val="24"/>
              </w:rPr>
              <w:lastRenderedPageBreak/>
              <w:t>Measure</w:t>
            </w:r>
            <w:r>
              <w:rPr>
                <w:b/>
                <w:color w:val="595958"/>
                <w:sz w:val="24"/>
              </w:rPr>
              <w:tab/>
              <w:t>Targets</w:t>
            </w:r>
            <w:r>
              <w:rPr>
                <w:b/>
                <w:color w:val="595958"/>
                <w:sz w:val="24"/>
              </w:rPr>
              <w:tab/>
              <w:t>Outcomes</w:t>
            </w:r>
          </w:p>
          <w:p w14:paraId="73B2F482" w14:textId="77777777" w:rsidR="0003747C" w:rsidRDefault="006331AE">
            <w:pPr>
              <w:pStyle w:val="TableParagraph"/>
              <w:tabs>
                <w:tab w:val="left" w:pos="2983"/>
                <w:tab w:val="left" w:pos="6223"/>
              </w:tabs>
              <w:ind w:left="108"/>
              <w:rPr>
                <w:i/>
                <w:sz w:val="18"/>
              </w:rPr>
            </w:pPr>
            <w:r>
              <w:rPr>
                <w:i/>
                <w:color w:val="595958"/>
                <w:sz w:val="18"/>
              </w:rPr>
              <w:t>What are</w:t>
            </w:r>
            <w:r>
              <w:rPr>
                <w:i/>
                <w:color w:val="595958"/>
                <w:spacing w:val="-3"/>
                <w:sz w:val="18"/>
              </w:rPr>
              <w:t xml:space="preserve"> </w:t>
            </w:r>
            <w:r>
              <w:rPr>
                <w:i/>
                <w:color w:val="595958"/>
                <w:sz w:val="18"/>
              </w:rPr>
              <w:t>you measuring?</w:t>
            </w:r>
            <w:r>
              <w:rPr>
                <w:i/>
                <w:color w:val="595958"/>
                <w:sz w:val="18"/>
              </w:rPr>
              <w:tab/>
              <w:t>What was your</w:t>
            </w:r>
            <w:r>
              <w:rPr>
                <w:i/>
                <w:color w:val="595958"/>
                <w:spacing w:val="-7"/>
                <w:sz w:val="18"/>
              </w:rPr>
              <w:t xml:space="preserve"> </w:t>
            </w:r>
            <w:r>
              <w:rPr>
                <w:i/>
                <w:color w:val="595958"/>
                <w:sz w:val="18"/>
              </w:rPr>
              <w:t>goal/intended</w:t>
            </w:r>
            <w:r>
              <w:rPr>
                <w:i/>
                <w:color w:val="595958"/>
                <w:spacing w:val="-3"/>
                <w:sz w:val="18"/>
              </w:rPr>
              <w:t xml:space="preserve"> </w:t>
            </w:r>
            <w:r>
              <w:rPr>
                <w:i/>
                <w:color w:val="595958"/>
                <w:sz w:val="18"/>
              </w:rPr>
              <w:t>outcome?</w:t>
            </w:r>
            <w:r>
              <w:rPr>
                <w:i/>
                <w:color w:val="595958"/>
                <w:sz w:val="18"/>
              </w:rPr>
              <w:tab/>
              <w:t>What were your actual</w:t>
            </w:r>
            <w:r>
              <w:rPr>
                <w:i/>
                <w:color w:val="595958"/>
                <w:spacing w:val="-10"/>
                <w:sz w:val="18"/>
              </w:rPr>
              <w:t xml:space="preserve"> </w:t>
            </w:r>
            <w:r>
              <w:rPr>
                <w:i/>
                <w:color w:val="595958"/>
                <w:sz w:val="18"/>
              </w:rPr>
              <w:t>outcomes?</w:t>
            </w:r>
          </w:p>
        </w:tc>
      </w:tr>
      <w:tr w:rsidR="0003747C" w14:paraId="73B2F487" w14:textId="77777777">
        <w:trPr>
          <w:trHeight w:hRule="exact" w:val="384"/>
        </w:trPr>
        <w:tc>
          <w:tcPr>
            <w:tcW w:w="2875" w:type="dxa"/>
          </w:tcPr>
          <w:p w14:paraId="73B2F484" w14:textId="77777777" w:rsidR="0003747C" w:rsidRDefault="0003747C"/>
        </w:tc>
        <w:tc>
          <w:tcPr>
            <w:tcW w:w="3240" w:type="dxa"/>
          </w:tcPr>
          <w:p w14:paraId="73B2F485" w14:textId="77777777" w:rsidR="0003747C" w:rsidRDefault="0003747C"/>
        </w:tc>
        <w:tc>
          <w:tcPr>
            <w:tcW w:w="3235" w:type="dxa"/>
          </w:tcPr>
          <w:p w14:paraId="73B2F486" w14:textId="77777777" w:rsidR="0003747C" w:rsidRDefault="0003747C"/>
        </w:tc>
      </w:tr>
      <w:tr w:rsidR="0003747C" w14:paraId="73B2F48B" w14:textId="77777777">
        <w:trPr>
          <w:trHeight w:hRule="exact" w:val="374"/>
        </w:trPr>
        <w:tc>
          <w:tcPr>
            <w:tcW w:w="2875" w:type="dxa"/>
          </w:tcPr>
          <w:p w14:paraId="73B2F488" w14:textId="77777777" w:rsidR="0003747C" w:rsidRDefault="0003747C"/>
        </w:tc>
        <w:tc>
          <w:tcPr>
            <w:tcW w:w="3240" w:type="dxa"/>
          </w:tcPr>
          <w:p w14:paraId="73B2F489" w14:textId="77777777" w:rsidR="0003747C" w:rsidRDefault="0003747C"/>
        </w:tc>
        <w:tc>
          <w:tcPr>
            <w:tcW w:w="3235" w:type="dxa"/>
          </w:tcPr>
          <w:p w14:paraId="73B2F48A" w14:textId="77777777" w:rsidR="0003747C" w:rsidRDefault="0003747C"/>
        </w:tc>
      </w:tr>
      <w:tr w:rsidR="0003747C" w14:paraId="73B2F48F" w14:textId="77777777">
        <w:trPr>
          <w:trHeight w:hRule="exact" w:val="374"/>
        </w:trPr>
        <w:tc>
          <w:tcPr>
            <w:tcW w:w="2875" w:type="dxa"/>
          </w:tcPr>
          <w:p w14:paraId="73B2F48C" w14:textId="77777777" w:rsidR="0003747C" w:rsidRDefault="0003747C"/>
        </w:tc>
        <w:tc>
          <w:tcPr>
            <w:tcW w:w="3240" w:type="dxa"/>
          </w:tcPr>
          <w:p w14:paraId="73B2F48D" w14:textId="77777777" w:rsidR="0003747C" w:rsidRDefault="0003747C"/>
        </w:tc>
        <w:tc>
          <w:tcPr>
            <w:tcW w:w="3235" w:type="dxa"/>
          </w:tcPr>
          <w:p w14:paraId="73B2F48E" w14:textId="77777777" w:rsidR="0003747C" w:rsidRDefault="0003747C"/>
        </w:tc>
      </w:tr>
      <w:tr w:rsidR="0003747C" w14:paraId="73B2F493" w14:textId="77777777">
        <w:trPr>
          <w:trHeight w:hRule="exact" w:val="374"/>
        </w:trPr>
        <w:tc>
          <w:tcPr>
            <w:tcW w:w="2875" w:type="dxa"/>
          </w:tcPr>
          <w:p w14:paraId="73B2F490" w14:textId="77777777" w:rsidR="0003747C" w:rsidRDefault="0003747C"/>
        </w:tc>
        <w:tc>
          <w:tcPr>
            <w:tcW w:w="3240" w:type="dxa"/>
          </w:tcPr>
          <w:p w14:paraId="73B2F491" w14:textId="77777777" w:rsidR="0003747C" w:rsidRDefault="0003747C"/>
        </w:tc>
        <w:tc>
          <w:tcPr>
            <w:tcW w:w="3235" w:type="dxa"/>
          </w:tcPr>
          <w:p w14:paraId="73B2F492" w14:textId="77777777" w:rsidR="0003747C" w:rsidRDefault="0003747C"/>
        </w:tc>
      </w:tr>
      <w:tr w:rsidR="0003747C" w14:paraId="73B2F497" w14:textId="77777777">
        <w:trPr>
          <w:trHeight w:hRule="exact" w:val="374"/>
        </w:trPr>
        <w:tc>
          <w:tcPr>
            <w:tcW w:w="2875" w:type="dxa"/>
          </w:tcPr>
          <w:p w14:paraId="73B2F494" w14:textId="77777777" w:rsidR="0003747C" w:rsidRDefault="0003747C"/>
        </w:tc>
        <w:tc>
          <w:tcPr>
            <w:tcW w:w="3240" w:type="dxa"/>
          </w:tcPr>
          <w:p w14:paraId="73B2F495" w14:textId="77777777" w:rsidR="0003747C" w:rsidRDefault="0003747C"/>
        </w:tc>
        <w:tc>
          <w:tcPr>
            <w:tcW w:w="3235" w:type="dxa"/>
          </w:tcPr>
          <w:p w14:paraId="73B2F496" w14:textId="77777777" w:rsidR="0003747C" w:rsidRDefault="0003747C"/>
        </w:tc>
      </w:tr>
    </w:tbl>
    <w:p w14:paraId="73B2F498" w14:textId="7EEB2024" w:rsidR="0003747C" w:rsidRDefault="006331AE">
      <w:pPr>
        <w:rPr>
          <w:sz w:val="2"/>
          <w:szCs w:val="2"/>
        </w:rPr>
      </w:pPr>
      <w:r>
        <w:rPr>
          <w:noProof/>
        </w:rPr>
        <mc:AlternateContent>
          <mc:Choice Requires="wps">
            <w:drawing>
              <wp:anchor distT="0" distB="0" distL="114300" distR="114300" simplePos="0" relativeHeight="1288" behindDoc="0" locked="0" layoutInCell="1" allowOverlap="1" wp14:anchorId="73B2F5C1" wp14:editId="7A1125FC">
                <wp:simplePos x="0" y="0"/>
                <wp:positionH relativeFrom="page">
                  <wp:posOffset>902335</wp:posOffset>
                </wp:positionH>
                <wp:positionV relativeFrom="page">
                  <wp:posOffset>659765</wp:posOffset>
                </wp:positionV>
                <wp:extent cx="5671185" cy="485140"/>
                <wp:effectExtent l="0" t="2540" r="0" b="0"/>
                <wp:wrapNone/>
                <wp:docPr id="53048699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492"/>
                              <w:gridCol w:w="3584"/>
                              <w:gridCol w:w="2855"/>
                            </w:tblGrid>
                            <w:tr w:rsidR="0003747C" w14:paraId="73B2F5D7" w14:textId="77777777">
                              <w:trPr>
                                <w:trHeight w:hRule="exact" w:val="763"/>
                              </w:trPr>
                              <w:tc>
                                <w:tcPr>
                                  <w:tcW w:w="2492" w:type="dxa"/>
                                </w:tcPr>
                                <w:p w14:paraId="73B2F5D4" w14:textId="77777777" w:rsidR="0003747C" w:rsidRDefault="0003747C"/>
                              </w:tc>
                              <w:tc>
                                <w:tcPr>
                                  <w:tcW w:w="3584" w:type="dxa"/>
                                </w:tcPr>
                                <w:p w14:paraId="73B2F5D5" w14:textId="77777777" w:rsidR="0003747C" w:rsidRDefault="0003747C"/>
                              </w:tc>
                              <w:tc>
                                <w:tcPr>
                                  <w:tcW w:w="2855" w:type="dxa"/>
                                </w:tcPr>
                                <w:p w14:paraId="73B2F5D6" w14:textId="77777777" w:rsidR="0003747C" w:rsidRDefault="0003747C"/>
                              </w:tc>
                            </w:tr>
                          </w:tbl>
                          <w:p w14:paraId="73B2F5D8" w14:textId="77777777" w:rsidR="0003747C" w:rsidRDefault="0003747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2F5C1" id="Text Box 6" o:spid="_x0000_s1030" type="#_x0000_t202" style="position:absolute;margin-left:71.05pt;margin-top:51.95pt;width:446.55pt;height:38.2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"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492"/>
                        <w:gridCol w:w="3584"/>
                        <w:gridCol w:w="2855"/>
                      </w:tblGrid>
                      <w:tr w:rsidR="0003747C" w14:paraId="73B2F5D7" w14:textId="77777777">
                        <w:trPr>
                          <w:trHeight w:hRule="exact" w:val="763"/>
                        </w:trPr>
                        <w:tc>
                          <w:tcPr>
                            <w:tcW w:w="2492" w:type="dxa"/>
                          </w:tcPr>
                          <w:p w14:paraId="73B2F5D4" w14:textId="77777777" w:rsidR="0003747C" w:rsidRDefault="0003747C"/>
                        </w:tc>
                        <w:tc>
                          <w:tcPr>
                            <w:tcW w:w="3584" w:type="dxa"/>
                          </w:tcPr>
                          <w:p w14:paraId="73B2F5D5" w14:textId="77777777" w:rsidR="0003747C" w:rsidRDefault="0003747C"/>
                        </w:tc>
                        <w:tc>
                          <w:tcPr>
                            <w:tcW w:w="2855" w:type="dxa"/>
                          </w:tcPr>
                          <w:p w14:paraId="73B2F5D6" w14:textId="77777777" w:rsidR="0003747C" w:rsidRDefault="0003747C"/>
                        </w:tc>
                      </w:tr>
                    </w:tbl>
                    <w:p w14:paraId="73B2F5D8" w14:textId="77777777" w:rsidR="0003747C" w:rsidRDefault="0003747C">
                      <w:pPr>
                        <w:pStyle w:val="BodyText"/>
                      </w:pPr>
                    </w:p>
                  </w:txbxContent>
                </v:textbox>
                <w10:wrap anchorx="page" anchory="page"/>
              </v:shape>
            </w:pict>
          </mc:Fallback>
        </mc:AlternateContent>
      </w:r>
    </w:p>
    <w:p w14:paraId="73B2F499" w14:textId="77777777" w:rsidR="0003747C" w:rsidRDefault="0003747C">
      <w:pPr>
        <w:rPr>
          <w:sz w:val="2"/>
          <w:szCs w:val="2"/>
        </w:rPr>
        <w:sectPr w:rsidR="0003747C" w:rsidSect="001E3563">
          <w:pgSz w:w="12240" w:h="15840"/>
          <w:pgMar w:top="1040" w:right="1340" w:bottom="800" w:left="1300" w:header="0" w:footer="619" w:gutter="0"/>
          <w:cols w:space="720"/>
        </w:sectPr>
      </w:pPr>
    </w:p>
    <w:p w14:paraId="73B2F49A" w14:textId="77777777" w:rsidR="0003747C" w:rsidRDefault="006331AE">
      <w:pPr>
        <w:pStyle w:val="Heading1"/>
        <w:spacing w:before="21"/>
        <w:ind w:left="100"/>
      </w:pPr>
      <w:bookmarkStart w:id="20" w:name="Definitions_of_Activity_Areas"/>
      <w:bookmarkStart w:id="21" w:name="_bookmark9"/>
      <w:bookmarkEnd w:id="20"/>
      <w:bookmarkEnd w:id="21"/>
      <w:r>
        <w:rPr>
          <w:color w:val="00A0B8"/>
        </w:rPr>
        <w:lastRenderedPageBreak/>
        <w:t>Definitions of Activity Areas</w:t>
      </w:r>
    </w:p>
    <w:p w14:paraId="73B2F49B" w14:textId="77777777" w:rsidR="0003747C" w:rsidRDefault="006331AE">
      <w:pPr>
        <w:spacing w:before="189"/>
        <w:ind w:left="200"/>
      </w:pPr>
      <w:r>
        <w:rPr>
          <w:color w:val="003E75"/>
        </w:rPr>
        <w:t>ACTIVITY AREA 1: BENEFICIAL BIOSOLIDS USE</w:t>
      </w:r>
    </w:p>
    <w:p w14:paraId="73B2F49C" w14:textId="77777777" w:rsidR="0003747C" w:rsidRDefault="0003747C">
      <w:pPr>
        <w:pStyle w:val="BodyText"/>
        <w:spacing w:before="8"/>
        <w:rPr>
          <w:sz w:val="18"/>
        </w:rPr>
      </w:pPr>
    </w:p>
    <w:p w14:paraId="73B2F49D" w14:textId="11EFAFC9" w:rsidR="0003747C" w:rsidRDefault="006331AE">
      <w:pPr>
        <w:pStyle w:val="BodyText"/>
        <w:spacing w:line="264" w:lineRule="auto"/>
        <w:ind w:left="200" w:right="227"/>
      </w:pPr>
      <w:r>
        <w:rPr>
          <w:color w:val="595958"/>
        </w:rPr>
        <w:t xml:space="preserve">Wastewater-produced biosolids can be beneficially used to support agriculture, silviculture, horticulture, fire restoration, and general landscape maintenance through land application; production of marketable products such as compost, amended topsoil, or construction products (e.g., bricks, </w:t>
      </w:r>
      <w:r w:rsidR="00492DE5">
        <w:rPr>
          <w:color w:val="595958"/>
        </w:rPr>
        <w:t>roadbed</w:t>
      </w:r>
      <w:r>
        <w:rPr>
          <w:color w:val="595958"/>
        </w:rPr>
        <w:t>); and land reclamation as a substitute for other fill materials. This Activity Area does not include use of biosolids to produce energy or recovery of resources from biosolids.</w:t>
      </w:r>
    </w:p>
    <w:p w14:paraId="73B2F49E" w14:textId="77777777" w:rsidR="0003747C" w:rsidRDefault="006331AE">
      <w:pPr>
        <w:spacing w:before="198"/>
        <w:ind w:left="200"/>
      </w:pPr>
      <w:r>
        <w:rPr>
          <w:color w:val="003E75"/>
        </w:rPr>
        <w:t>ACTIVITY AREA 2: PARTNERING &amp; ENGAGEMENT</w:t>
      </w:r>
    </w:p>
    <w:p w14:paraId="73B2F49F" w14:textId="77777777" w:rsidR="0003747C" w:rsidRDefault="0003747C">
      <w:pPr>
        <w:pStyle w:val="BodyText"/>
        <w:spacing w:before="8"/>
        <w:rPr>
          <w:sz w:val="18"/>
        </w:rPr>
      </w:pPr>
    </w:p>
    <w:p w14:paraId="73B2F4A0" w14:textId="09F86235" w:rsidR="0003747C" w:rsidRDefault="006331AE">
      <w:pPr>
        <w:pStyle w:val="BodyText"/>
        <w:spacing w:line="264" w:lineRule="auto"/>
        <w:ind w:left="200" w:right="148"/>
      </w:pPr>
      <w:r>
        <w:rPr>
          <w:color w:val="595958"/>
        </w:rPr>
        <w:t xml:space="preserve">Partnering is collaboration with stakeholders to enable the utility to meet its own Utility of the Future </w:t>
      </w:r>
      <w:r w:rsidR="00315D59">
        <w:rPr>
          <w:color w:val="595958"/>
        </w:rPr>
        <w:t xml:space="preserve">Today </w:t>
      </w:r>
      <w:r>
        <w:rPr>
          <w:color w:val="595958"/>
        </w:rPr>
        <w:t>goals while also enhancing the overall environmental, economic, and social wellbeing of the stakeholders and the community at large. Partnering between utilities (peer-to-peer exchange), whether offering or seeking such opportunities to advance utility performance, including, but not exclusive to, Utility of the Future</w:t>
      </w:r>
      <w:r w:rsidR="00315D59">
        <w:rPr>
          <w:color w:val="595958"/>
        </w:rPr>
        <w:t xml:space="preserve"> Today</w:t>
      </w:r>
      <w:r>
        <w:rPr>
          <w:color w:val="595958"/>
        </w:rPr>
        <w:t xml:space="preserve"> goals, falls into this activity area.</w:t>
      </w:r>
    </w:p>
    <w:p w14:paraId="73B2F4A1" w14:textId="77777777" w:rsidR="0003747C" w:rsidRDefault="006331AE">
      <w:pPr>
        <w:pStyle w:val="BodyText"/>
        <w:spacing w:line="264" w:lineRule="auto"/>
        <w:ind w:left="200" w:right="322"/>
      </w:pPr>
      <w:r>
        <w:rPr>
          <w:color w:val="595958"/>
        </w:rPr>
        <w:t>Engagement is the interaction with customers and other stakeholders to provide ongoing opportunities for dialogue along with communication and education related to utility operations and the value of water and utility services. Through partnering and engagement, the utility proactively engages with stakeholders and community decision makers to promote the utility as a valued, competent, and trustworthy community asset.</w:t>
      </w:r>
    </w:p>
    <w:p w14:paraId="73B2F4A2" w14:textId="77777777" w:rsidR="0003747C" w:rsidRDefault="006331AE">
      <w:pPr>
        <w:spacing w:before="199"/>
        <w:ind w:left="200"/>
      </w:pPr>
      <w:r>
        <w:rPr>
          <w:color w:val="003E75"/>
        </w:rPr>
        <w:t>ACTIVITY AREA 3: ENERGY EFFICIENCY</w:t>
      </w:r>
    </w:p>
    <w:p w14:paraId="73B2F4A3" w14:textId="77777777" w:rsidR="0003747C" w:rsidRDefault="0003747C">
      <w:pPr>
        <w:pStyle w:val="BodyText"/>
        <w:spacing w:before="5"/>
        <w:rPr>
          <w:sz w:val="18"/>
        </w:rPr>
      </w:pPr>
    </w:p>
    <w:p w14:paraId="73B2F4A4" w14:textId="7FA6E05E" w:rsidR="0003747C" w:rsidRDefault="006331AE">
      <w:pPr>
        <w:pStyle w:val="BodyText"/>
        <w:spacing w:line="264" w:lineRule="auto"/>
        <w:ind w:left="200" w:right="130"/>
      </w:pPr>
      <w:r>
        <w:rPr>
          <w:color w:val="595958"/>
        </w:rPr>
        <w:t xml:space="preserve">Energy Efficiency is the reduction of overall energy use by the utility. A utility is more energy efficient if it delivers more services for the same amount of energy or the same services </w:t>
      </w:r>
      <w:r w:rsidR="00513B7D">
        <w:rPr>
          <w:color w:val="595958"/>
        </w:rPr>
        <w:t>requiring less</w:t>
      </w:r>
      <w:r>
        <w:rPr>
          <w:color w:val="595958"/>
        </w:rPr>
        <w:t xml:space="preserve"> energy.</w:t>
      </w:r>
    </w:p>
    <w:p w14:paraId="73B2F4A5" w14:textId="77777777" w:rsidR="0003747C" w:rsidRDefault="006331AE">
      <w:pPr>
        <w:spacing w:before="195"/>
        <w:ind w:left="200"/>
      </w:pPr>
      <w:r>
        <w:rPr>
          <w:color w:val="003E75"/>
        </w:rPr>
        <w:t>ACTIVITY AREA 4: ENERGY GENERATION &amp; RECOVERY</w:t>
      </w:r>
    </w:p>
    <w:p w14:paraId="73B2F4A6" w14:textId="77777777" w:rsidR="0003747C" w:rsidRDefault="0003747C">
      <w:pPr>
        <w:pStyle w:val="BodyText"/>
        <w:spacing w:before="8"/>
        <w:rPr>
          <w:sz w:val="18"/>
        </w:rPr>
      </w:pPr>
    </w:p>
    <w:p w14:paraId="73B2F4A7" w14:textId="77777777" w:rsidR="0003747C" w:rsidRDefault="006331AE">
      <w:pPr>
        <w:pStyle w:val="BodyText"/>
        <w:spacing w:line="264" w:lineRule="auto"/>
        <w:ind w:left="200" w:right="256"/>
        <w:rPr>
          <w:sz w:val="20"/>
        </w:rPr>
      </w:pPr>
      <w:r>
        <w:rPr>
          <w:color w:val="595958"/>
        </w:rPr>
        <w:t>Energy Generation &amp; Recovery captures efforts to minimize the use of non-renewable energy; generate renewable (green) energy to the maximum extent practicable; and recover thermal, chemical, and hydraulic energy to the maximum extent possible. In doing so, the water Utility of the Future will not only seek to optimize its water quality performance, but also look to minimize its carbon footprint, reduce its vulnerability to climate change, and better manage energy costs and requirements</w:t>
      </w:r>
      <w:r>
        <w:rPr>
          <w:color w:val="595958"/>
          <w:sz w:val="20"/>
        </w:rPr>
        <w:t>.</w:t>
      </w:r>
    </w:p>
    <w:p w14:paraId="73B2F4A8" w14:textId="77777777" w:rsidR="0003747C" w:rsidRDefault="006331AE">
      <w:pPr>
        <w:spacing w:before="198"/>
        <w:ind w:left="200"/>
      </w:pPr>
      <w:r>
        <w:rPr>
          <w:color w:val="003E75"/>
        </w:rPr>
        <w:t>ACTIVITY AREA 5: NUTRIENT REDUCTION &amp; MATERIALS RECOVERY</w:t>
      </w:r>
    </w:p>
    <w:p w14:paraId="73B2F4A9" w14:textId="77777777" w:rsidR="0003747C" w:rsidRDefault="0003747C">
      <w:pPr>
        <w:pStyle w:val="BodyText"/>
        <w:spacing w:before="6"/>
        <w:rPr>
          <w:sz w:val="18"/>
        </w:rPr>
      </w:pPr>
    </w:p>
    <w:p w14:paraId="73B2F4AC" w14:textId="05CB317F" w:rsidR="0003747C" w:rsidRDefault="006331AE" w:rsidP="00E85CD2">
      <w:pPr>
        <w:pStyle w:val="BodyText"/>
        <w:spacing w:line="264" w:lineRule="auto"/>
        <w:ind w:left="200" w:right="90"/>
      </w:pPr>
      <w:r>
        <w:rPr>
          <w:color w:val="595958"/>
        </w:rPr>
        <w:t>Nutrient reduction in a cost effective and efficient manner is a desired outcome of many utilities. The use of creative operational protocols and innovative technologies to achieve reductions of nutrients discharged into the environment is an activity of utilities of the future of all sizes. Materials recovery is the extraction of ammonia</w:t>
      </w:r>
      <w:r w:rsidR="00513B7D">
        <w:rPr>
          <w:color w:val="595958"/>
        </w:rPr>
        <w:t>,</w:t>
      </w:r>
      <w:r>
        <w:rPr>
          <w:color w:val="595958"/>
        </w:rPr>
        <w:t xml:space="preserve"> phosphorus, nitrogen compounds, metals and other marketable commodities during the treatment process and </w:t>
      </w:r>
      <w:r>
        <w:rPr>
          <w:color w:val="595958"/>
        </w:rPr>
        <w:lastRenderedPageBreak/>
        <w:t>includes lower tech activities such as recycling/reusing/repurposing paper, pallets, containers, and other</w:t>
      </w:r>
      <w:r w:rsidR="00E85CD2">
        <w:rPr>
          <w:color w:val="595958"/>
        </w:rPr>
        <w:t xml:space="preserve"> </w:t>
      </w:r>
      <w:r>
        <w:rPr>
          <w:color w:val="595958"/>
        </w:rPr>
        <w:t>materials that otherwise would be “wasted.”</w:t>
      </w:r>
    </w:p>
    <w:p w14:paraId="73B2F4AE" w14:textId="77777777" w:rsidR="0003747C" w:rsidRDefault="0003747C">
      <w:pPr>
        <w:pStyle w:val="BodyText"/>
        <w:spacing w:before="1"/>
        <w:rPr>
          <w:sz w:val="22"/>
        </w:rPr>
      </w:pPr>
    </w:p>
    <w:p w14:paraId="73B2F4AF" w14:textId="77777777" w:rsidR="0003747C" w:rsidRDefault="006331AE">
      <w:pPr>
        <w:ind w:left="120"/>
      </w:pPr>
      <w:r>
        <w:rPr>
          <w:color w:val="003E75"/>
        </w:rPr>
        <w:t>ACTIVITY AREA 6: WATER REUSE</w:t>
      </w:r>
    </w:p>
    <w:p w14:paraId="73B2F4B0" w14:textId="77777777" w:rsidR="0003747C" w:rsidRDefault="0003747C">
      <w:pPr>
        <w:pStyle w:val="BodyText"/>
        <w:spacing w:before="8"/>
        <w:rPr>
          <w:sz w:val="18"/>
        </w:rPr>
      </w:pPr>
    </w:p>
    <w:p w14:paraId="73B2F4B1" w14:textId="23716978" w:rsidR="0003747C" w:rsidRDefault="006331AE">
      <w:pPr>
        <w:pStyle w:val="BodyText"/>
        <w:spacing w:line="264" w:lineRule="auto"/>
        <w:ind w:left="120" w:right="498"/>
      </w:pPr>
      <w:r>
        <w:rPr>
          <w:color w:val="595958"/>
        </w:rPr>
        <w:t>Water Reuse covers opportunities to use treated waters for beneficial purposes such as irrigation, buffering saltwater intrusion, industrial processes, toilet flushing, fire protection, surface/groundwater augmentation, and ultimately, human consumption.</w:t>
      </w:r>
    </w:p>
    <w:p w14:paraId="73B2F4B2" w14:textId="77777777" w:rsidR="0003747C" w:rsidRDefault="006331AE">
      <w:pPr>
        <w:spacing w:before="198"/>
        <w:ind w:left="120"/>
      </w:pPr>
      <w:r>
        <w:rPr>
          <w:color w:val="003E75"/>
        </w:rPr>
        <w:t>ACTIVITY AREA 7: WATERSHED STEWARDSHIP</w:t>
      </w:r>
    </w:p>
    <w:p w14:paraId="73B2F4B3" w14:textId="77777777" w:rsidR="0003747C" w:rsidRDefault="0003747C">
      <w:pPr>
        <w:pStyle w:val="BodyText"/>
        <w:spacing w:before="6"/>
        <w:rPr>
          <w:sz w:val="18"/>
        </w:rPr>
      </w:pPr>
    </w:p>
    <w:p w14:paraId="73B2F4B4" w14:textId="77777777" w:rsidR="0003747C" w:rsidRDefault="006331AE">
      <w:pPr>
        <w:pStyle w:val="BodyText"/>
        <w:spacing w:line="264" w:lineRule="auto"/>
        <w:ind w:left="120" w:right="107"/>
      </w:pPr>
      <w:r>
        <w:rPr>
          <w:color w:val="595958"/>
        </w:rPr>
        <w:t>Watersheds are the geographic areas that channel drainage into a river or stream system. They are defined by topographic boundaries and—depending on where they are located—might encompass complex natural ecosystems, highly urbanized landscapes, or elements of both.</w:t>
      </w:r>
    </w:p>
    <w:p w14:paraId="73B2F4B5" w14:textId="77777777" w:rsidR="0003747C" w:rsidRDefault="006331AE">
      <w:pPr>
        <w:pStyle w:val="BodyText"/>
        <w:spacing w:line="264" w:lineRule="auto"/>
        <w:ind w:left="120" w:right="527"/>
      </w:pPr>
      <w:r>
        <w:rPr>
          <w:color w:val="595958"/>
        </w:rPr>
        <w:t>Watershed Stewardship refers to utility investments and actions to improve water flow (reduced flooding/increased local capture) and quality conditions outside of the traditional utility span of infrastructure operations and control.</w:t>
      </w:r>
    </w:p>
    <w:p w14:paraId="73B2F4B6" w14:textId="77777777" w:rsidR="0003747C" w:rsidRDefault="0003747C">
      <w:pPr>
        <w:pStyle w:val="BodyText"/>
        <w:spacing w:before="4"/>
        <w:rPr>
          <w:sz w:val="26"/>
        </w:rPr>
      </w:pPr>
    </w:p>
    <w:p w14:paraId="73B2F4B7" w14:textId="71C3D998" w:rsidR="0003747C" w:rsidRDefault="006331AE">
      <w:pPr>
        <w:pStyle w:val="BodyText"/>
        <w:spacing w:line="264" w:lineRule="auto"/>
        <w:ind w:left="120" w:right="85"/>
      </w:pPr>
      <w:r>
        <w:rPr>
          <w:color w:val="595958"/>
        </w:rPr>
        <w:t xml:space="preserve">It also draws on integrated growth planning to integrate wastewater infrastructure expansion, repair, and replacement with community development planning (i.e., area plans), stormwater management planning (i.e., Total Maximum Daily Load implementation plans), climate resiliency planning, and economic development planning to maximize the benefits and fully assess cost implications (i.e., </w:t>
      </w:r>
      <w:r w:rsidR="00E85CD2">
        <w:rPr>
          <w:color w:val="595958"/>
        </w:rPr>
        <w:t>T</w:t>
      </w:r>
      <w:r>
        <w:rPr>
          <w:color w:val="595958"/>
        </w:rPr>
        <w:t xml:space="preserve">riple </w:t>
      </w:r>
      <w:r w:rsidR="00E85CD2">
        <w:rPr>
          <w:color w:val="595958"/>
        </w:rPr>
        <w:t>B</w:t>
      </w:r>
      <w:r>
        <w:rPr>
          <w:color w:val="595958"/>
        </w:rPr>
        <w:t xml:space="preserve">ottom </w:t>
      </w:r>
      <w:r w:rsidR="00E85CD2">
        <w:rPr>
          <w:color w:val="595958"/>
        </w:rPr>
        <w:t>L</w:t>
      </w:r>
      <w:r>
        <w:rPr>
          <w:color w:val="595958"/>
        </w:rPr>
        <w:t>ine feasibility analyses). Activities can include urban Green Stormwater Infrastructure investments, conservation easements to preserve the ecosystem functions of undeveloped lands, and stream channel restoration.</w:t>
      </w:r>
    </w:p>
    <w:p w14:paraId="73B2F4B8" w14:textId="77777777" w:rsidR="0003747C" w:rsidRDefault="0003747C">
      <w:pPr>
        <w:spacing w:line="264" w:lineRule="auto"/>
        <w:sectPr w:rsidR="0003747C" w:rsidSect="001E3563">
          <w:pgSz w:w="12240" w:h="15840"/>
          <w:pgMar w:top="1000" w:right="1400" w:bottom="860" w:left="1320" w:header="0" w:footer="619" w:gutter="0"/>
          <w:cols w:space="720"/>
        </w:sectPr>
      </w:pPr>
    </w:p>
    <w:p w14:paraId="73B2F4B9" w14:textId="77777777" w:rsidR="0003747C" w:rsidRDefault="006331AE">
      <w:pPr>
        <w:pStyle w:val="Heading1"/>
        <w:spacing w:before="21"/>
        <w:ind w:left="119"/>
      </w:pPr>
      <w:bookmarkStart w:id="22" w:name="Application_Part_4:_Certification_Statem"/>
      <w:bookmarkStart w:id="23" w:name="_bookmark10"/>
      <w:bookmarkEnd w:id="22"/>
      <w:bookmarkEnd w:id="23"/>
      <w:r>
        <w:rPr>
          <w:color w:val="00A0B8"/>
        </w:rPr>
        <w:lastRenderedPageBreak/>
        <w:t>Application Part 4: Certification Statement</w:t>
      </w:r>
    </w:p>
    <w:p w14:paraId="2D903166" w14:textId="0F100128" w:rsidR="007634CE" w:rsidRDefault="006331AE" w:rsidP="007634CE">
      <w:pPr>
        <w:tabs>
          <w:tab w:val="left" w:pos="4520"/>
        </w:tabs>
        <w:spacing w:before="249" w:line="261" w:lineRule="auto"/>
        <w:ind w:left="220" w:right="179"/>
        <w:rPr>
          <w:i/>
          <w:color w:val="595958"/>
          <w:sz w:val="24"/>
        </w:rPr>
      </w:pPr>
      <w:r>
        <w:rPr>
          <w:i/>
          <w:color w:val="595958"/>
          <w:sz w:val="24"/>
        </w:rPr>
        <w:t>I,</w:t>
      </w:r>
      <w:r>
        <w:rPr>
          <w:i/>
          <w:color w:val="595958"/>
          <w:sz w:val="24"/>
          <w:u w:val="single" w:color="585857"/>
        </w:rPr>
        <w:t xml:space="preserve"> </w:t>
      </w:r>
      <w:r>
        <w:rPr>
          <w:i/>
          <w:color w:val="595958"/>
          <w:sz w:val="24"/>
          <w:u w:val="single" w:color="585857"/>
        </w:rPr>
        <w:tab/>
      </w:r>
      <w:r>
        <w:rPr>
          <w:color w:val="595958"/>
          <w:sz w:val="24"/>
        </w:rPr>
        <w:t>[PRINT   NAME</w:t>
      </w:r>
      <w:r w:rsidR="003A0BD4">
        <w:rPr>
          <w:color w:val="595958"/>
          <w:sz w:val="24"/>
        </w:rPr>
        <w:t>]</w:t>
      </w:r>
      <w:r w:rsidR="003A0BD4">
        <w:rPr>
          <w:i/>
          <w:color w:val="595958"/>
          <w:sz w:val="24"/>
        </w:rPr>
        <w:t>, an</w:t>
      </w:r>
      <w:r>
        <w:rPr>
          <w:i/>
          <w:color w:val="595958"/>
          <w:sz w:val="24"/>
        </w:rPr>
        <w:t xml:space="preserve">   approved </w:t>
      </w:r>
      <w:r>
        <w:rPr>
          <w:i/>
          <w:color w:val="595958"/>
          <w:spacing w:val="46"/>
          <w:sz w:val="24"/>
        </w:rPr>
        <w:t xml:space="preserve"> </w:t>
      </w:r>
      <w:r>
        <w:rPr>
          <w:i/>
          <w:color w:val="595958"/>
          <w:sz w:val="24"/>
        </w:rPr>
        <w:t xml:space="preserve">representative </w:t>
      </w:r>
      <w:r>
        <w:rPr>
          <w:i/>
          <w:color w:val="595958"/>
          <w:spacing w:val="49"/>
          <w:sz w:val="24"/>
        </w:rPr>
        <w:t xml:space="preserve"> </w:t>
      </w:r>
      <w:r>
        <w:rPr>
          <w:i/>
          <w:color w:val="595958"/>
          <w:sz w:val="24"/>
        </w:rPr>
        <w:t xml:space="preserve">of </w:t>
      </w:r>
    </w:p>
    <w:p w14:paraId="73B2F4BD" w14:textId="3C3DE53D" w:rsidR="0003747C" w:rsidRDefault="006331AE" w:rsidP="007634CE">
      <w:pPr>
        <w:tabs>
          <w:tab w:val="left" w:pos="4520"/>
        </w:tabs>
        <w:spacing w:before="249" w:line="261" w:lineRule="auto"/>
        <w:ind w:left="220" w:right="179"/>
        <w:rPr>
          <w:i/>
          <w:sz w:val="24"/>
        </w:rPr>
      </w:pPr>
      <w:r>
        <w:rPr>
          <w:i/>
          <w:color w:val="595958"/>
          <w:sz w:val="24"/>
        </w:rPr>
        <w:t>my</w:t>
      </w:r>
      <w:r w:rsidR="007634CE">
        <w:rPr>
          <w:i/>
          <w:color w:val="595958"/>
          <w:sz w:val="24"/>
        </w:rPr>
        <w:t xml:space="preserve"> </w:t>
      </w:r>
      <w:r>
        <w:rPr>
          <w:i/>
          <w:color w:val="595958"/>
          <w:sz w:val="24"/>
        </w:rPr>
        <w:t>organization,</w:t>
      </w:r>
      <w:r>
        <w:rPr>
          <w:color w:val="595958"/>
          <w:sz w:val="24"/>
          <w:u w:val="single" w:color="585857"/>
        </w:rPr>
        <w:t xml:space="preserve"> </w:t>
      </w:r>
      <w:r>
        <w:rPr>
          <w:color w:val="595958"/>
          <w:sz w:val="24"/>
          <w:u w:val="single" w:color="585857"/>
        </w:rPr>
        <w:tab/>
      </w:r>
      <w:r>
        <w:rPr>
          <w:color w:val="595958"/>
          <w:sz w:val="24"/>
        </w:rPr>
        <w:t xml:space="preserve">[ORGANIZATION  </w:t>
      </w:r>
      <w:r>
        <w:rPr>
          <w:color w:val="595958"/>
          <w:spacing w:val="12"/>
          <w:sz w:val="24"/>
        </w:rPr>
        <w:t xml:space="preserve"> </w:t>
      </w:r>
      <w:r>
        <w:rPr>
          <w:color w:val="595958"/>
          <w:sz w:val="24"/>
        </w:rPr>
        <w:t>NAME],</w:t>
      </w:r>
      <w:r>
        <w:rPr>
          <w:color w:val="595958"/>
          <w:sz w:val="24"/>
        </w:rPr>
        <w:tab/>
      </w:r>
      <w:r>
        <w:rPr>
          <w:i/>
          <w:color w:val="595958"/>
          <w:sz w:val="24"/>
        </w:rPr>
        <w:t>certify</w:t>
      </w:r>
    </w:p>
    <w:p w14:paraId="73B2F4BE" w14:textId="77777777" w:rsidR="0003747C" w:rsidRDefault="0003747C">
      <w:pPr>
        <w:pStyle w:val="BodyText"/>
        <w:spacing w:before="8"/>
        <w:rPr>
          <w:i/>
          <w:sz w:val="19"/>
        </w:rPr>
      </w:pPr>
    </w:p>
    <w:p w14:paraId="73B2F4BF" w14:textId="77777777" w:rsidR="0003747C" w:rsidRDefault="006331AE">
      <w:pPr>
        <w:spacing w:before="52" w:line="480" w:lineRule="auto"/>
        <w:ind w:left="219" w:right="109"/>
        <w:jc w:val="both"/>
        <w:rPr>
          <w:i/>
          <w:sz w:val="24"/>
        </w:rPr>
      </w:pPr>
      <w:r>
        <w:rPr>
          <w:i/>
          <w:color w:val="595958"/>
          <w:sz w:val="24"/>
        </w:rPr>
        <w:t>that all data and information provided in this application package is accurate to the best of my organization’s knowledge and has not been falsified. I certify that my organization is in good standing</w:t>
      </w:r>
      <w:r>
        <w:rPr>
          <w:i/>
          <w:color w:val="595958"/>
          <w:spacing w:val="-2"/>
          <w:sz w:val="24"/>
        </w:rPr>
        <w:t xml:space="preserve"> </w:t>
      </w:r>
      <w:r>
        <w:rPr>
          <w:i/>
          <w:color w:val="595958"/>
          <w:sz w:val="24"/>
        </w:rPr>
        <w:t>and</w:t>
      </w:r>
      <w:r>
        <w:rPr>
          <w:i/>
          <w:color w:val="595958"/>
          <w:spacing w:val="-5"/>
          <w:sz w:val="24"/>
        </w:rPr>
        <w:t xml:space="preserve"> </w:t>
      </w:r>
      <w:r>
        <w:rPr>
          <w:i/>
          <w:color w:val="595958"/>
          <w:sz w:val="24"/>
        </w:rPr>
        <w:t>has</w:t>
      </w:r>
      <w:r>
        <w:rPr>
          <w:i/>
          <w:color w:val="595958"/>
          <w:spacing w:val="-1"/>
          <w:sz w:val="24"/>
        </w:rPr>
        <w:t xml:space="preserve"> </w:t>
      </w:r>
      <w:r>
        <w:rPr>
          <w:i/>
          <w:color w:val="595958"/>
          <w:sz w:val="24"/>
        </w:rPr>
        <w:t>had</w:t>
      </w:r>
      <w:r>
        <w:rPr>
          <w:i/>
          <w:color w:val="595958"/>
          <w:spacing w:val="-2"/>
          <w:sz w:val="24"/>
        </w:rPr>
        <w:t xml:space="preserve"> </w:t>
      </w:r>
      <w:r>
        <w:rPr>
          <w:i/>
          <w:color w:val="595958"/>
          <w:sz w:val="24"/>
        </w:rPr>
        <w:t>no</w:t>
      </w:r>
      <w:r>
        <w:rPr>
          <w:i/>
          <w:color w:val="595958"/>
          <w:spacing w:val="-2"/>
          <w:sz w:val="24"/>
        </w:rPr>
        <w:t xml:space="preserve"> </w:t>
      </w:r>
      <w:r>
        <w:rPr>
          <w:i/>
          <w:color w:val="595958"/>
          <w:sz w:val="24"/>
        </w:rPr>
        <w:t>major</w:t>
      </w:r>
      <w:r>
        <w:rPr>
          <w:i/>
          <w:color w:val="595958"/>
          <w:spacing w:val="-5"/>
          <w:sz w:val="24"/>
        </w:rPr>
        <w:t xml:space="preserve"> </w:t>
      </w:r>
      <w:r>
        <w:rPr>
          <w:i/>
          <w:color w:val="595958"/>
          <w:sz w:val="24"/>
        </w:rPr>
        <w:t>permit</w:t>
      </w:r>
      <w:r>
        <w:rPr>
          <w:i/>
          <w:color w:val="595958"/>
          <w:spacing w:val="-5"/>
          <w:sz w:val="24"/>
        </w:rPr>
        <w:t xml:space="preserve"> </w:t>
      </w:r>
      <w:r>
        <w:rPr>
          <w:i/>
          <w:color w:val="595958"/>
          <w:sz w:val="24"/>
        </w:rPr>
        <w:t>violations</w:t>
      </w:r>
      <w:r>
        <w:rPr>
          <w:i/>
          <w:color w:val="595958"/>
          <w:spacing w:val="-6"/>
          <w:sz w:val="24"/>
        </w:rPr>
        <w:t xml:space="preserve"> </w:t>
      </w:r>
      <w:r>
        <w:rPr>
          <w:i/>
          <w:color w:val="595958"/>
          <w:sz w:val="24"/>
        </w:rPr>
        <w:t>in</w:t>
      </w:r>
      <w:r>
        <w:rPr>
          <w:i/>
          <w:color w:val="595958"/>
          <w:spacing w:val="-10"/>
          <w:sz w:val="24"/>
        </w:rPr>
        <w:t xml:space="preserve"> </w:t>
      </w:r>
      <w:r>
        <w:rPr>
          <w:i/>
          <w:color w:val="595958"/>
          <w:sz w:val="24"/>
        </w:rPr>
        <w:t>the</w:t>
      </w:r>
      <w:r>
        <w:rPr>
          <w:i/>
          <w:color w:val="595958"/>
          <w:spacing w:val="-6"/>
          <w:sz w:val="24"/>
        </w:rPr>
        <w:t xml:space="preserve"> </w:t>
      </w:r>
      <w:r>
        <w:rPr>
          <w:i/>
          <w:color w:val="595958"/>
          <w:sz w:val="24"/>
        </w:rPr>
        <w:t>12</w:t>
      </w:r>
      <w:r>
        <w:rPr>
          <w:i/>
          <w:color w:val="595958"/>
          <w:spacing w:val="-6"/>
          <w:sz w:val="24"/>
        </w:rPr>
        <w:t xml:space="preserve"> </w:t>
      </w:r>
      <w:r>
        <w:rPr>
          <w:i/>
          <w:color w:val="595958"/>
          <w:sz w:val="24"/>
        </w:rPr>
        <w:t>months</w:t>
      </w:r>
      <w:r>
        <w:rPr>
          <w:i/>
          <w:color w:val="595958"/>
          <w:spacing w:val="-9"/>
          <w:sz w:val="24"/>
        </w:rPr>
        <w:t xml:space="preserve"> </w:t>
      </w:r>
      <w:r>
        <w:rPr>
          <w:i/>
          <w:color w:val="595958"/>
          <w:sz w:val="24"/>
        </w:rPr>
        <w:t>prior</w:t>
      </w:r>
      <w:r>
        <w:rPr>
          <w:i/>
          <w:color w:val="595958"/>
          <w:spacing w:val="-7"/>
          <w:sz w:val="24"/>
        </w:rPr>
        <w:t xml:space="preserve"> </w:t>
      </w:r>
      <w:r>
        <w:rPr>
          <w:i/>
          <w:color w:val="595958"/>
          <w:sz w:val="24"/>
        </w:rPr>
        <w:t>to</w:t>
      </w:r>
      <w:r>
        <w:rPr>
          <w:i/>
          <w:color w:val="595958"/>
          <w:spacing w:val="-7"/>
          <w:sz w:val="24"/>
        </w:rPr>
        <w:t xml:space="preserve"> </w:t>
      </w:r>
      <w:r>
        <w:rPr>
          <w:i/>
          <w:color w:val="595958"/>
          <w:sz w:val="24"/>
        </w:rPr>
        <w:t>the</w:t>
      </w:r>
      <w:r>
        <w:rPr>
          <w:i/>
          <w:color w:val="595958"/>
          <w:spacing w:val="-6"/>
          <w:sz w:val="24"/>
        </w:rPr>
        <w:t xml:space="preserve"> </w:t>
      </w:r>
      <w:r>
        <w:rPr>
          <w:i/>
          <w:color w:val="595958"/>
          <w:sz w:val="24"/>
        </w:rPr>
        <w:t>date</w:t>
      </w:r>
      <w:r>
        <w:rPr>
          <w:i/>
          <w:color w:val="595958"/>
          <w:spacing w:val="-6"/>
          <w:sz w:val="24"/>
        </w:rPr>
        <w:t xml:space="preserve"> </w:t>
      </w:r>
      <w:r>
        <w:rPr>
          <w:i/>
          <w:color w:val="595958"/>
          <w:sz w:val="24"/>
        </w:rPr>
        <w:t>of</w:t>
      </w:r>
      <w:r>
        <w:rPr>
          <w:i/>
          <w:color w:val="595958"/>
          <w:spacing w:val="-5"/>
          <w:sz w:val="24"/>
        </w:rPr>
        <w:t xml:space="preserve"> </w:t>
      </w:r>
      <w:r>
        <w:rPr>
          <w:i/>
          <w:color w:val="595958"/>
          <w:sz w:val="24"/>
        </w:rPr>
        <w:t>submission of this application</w:t>
      </w:r>
      <w:r>
        <w:rPr>
          <w:i/>
          <w:color w:val="595958"/>
          <w:spacing w:val="-17"/>
          <w:sz w:val="24"/>
        </w:rPr>
        <w:t xml:space="preserve"> </w:t>
      </w:r>
      <w:r>
        <w:rPr>
          <w:i/>
          <w:color w:val="595958"/>
          <w:sz w:val="24"/>
        </w:rPr>
        <w:t>package.</w:t>
      </w:r>
    </w:p>
    <w:p w14:paraId="73B2F4C0" w14:textId="77777777" w:rsidR="0003747C" w:rsidRDefault="0003747C">
      <w:pPr>
        <w:pStyle w:val="BodyText"/>
        <w:rPr>
          <w:i/>
        </w:rPr>
      </w:pPr>
    </w:p>
    <w:p w14:paraId="73B2F4C1" w14:textId="77777777" w:rsidR="0003747C" w:rsidRDefault="0003747C">
      <w:pPr>
        <w:pStyle w:val="BodyText"/>
        <w:spacing w:before="11"/>
        <w:rPr>
          <w:i/>
          <w:sz w:val="20"/>
        </w:rPr>
      </w:pPr>
    </w:p>
    <w:p w14:paraId="73B2F4C2" w14:textId="77777777" w:rsidR="0003747C" w:rsidRDefault="006331AE">
      <w:pPr>
        <w:pStyle w:val="BodyText"/>
        <w:tabs>
          <w:tab w:val="left" w:pos="4273"/>
        </w:tabs>
        <w:spacing w:before="1"/>
        <w:ind w:left="220"/>
        <w:jc w:val="both"/>
      </w:pPr>
      <w:r>
        <w:rPr>
          <w:color w:val="595958"/>
          <w:u w:val="single" w:color="585857"/>
        </w:rPr>
        <w:t xml:space="preserve"> </w:t>
      </w:r>
      <w:r>
        <w:rPr>
          <w:color w:val="595958"/>
          <w:u w:val="single" w:color="585857"/>
        </w:rPr>
        <w:tab/>
      </w:r>
      <w:r>
        <w:rPr>
          <w:color w:val="595958"/>
        </w:rPr>
        <w:t xml:space="preserve"> [UTILITY REPRESENATIVE</w:t>
      </w:r>
      <w:r>
        <w:rPr>
          <w:color w:val="595958"/>
          <w:spacing w:val="-26"/>
        </w:rPr>
        <w:t xml:space="preserve"> </w:t>
      </w:r>
      <w:r>
        <w:rPr>
          <w:color w:val="595958"/>
        </w:rPr>
        <w:t>SIGNATURE]</w:t>
      </w:r>
    </w:p>
    <w:p w14:paraId="73B2F4C3" w14:textId="77777777" w:rsidR="0003747C" w:rsidRDefault="0003747C">
      <w:pPr>
        <w:pStyle w:val="BodyText"/>
        <w:rPr>
          <w:sz w:val="20"/>
        </w:rPr>
      </w:pPr>
    </w:p>
    <w:p w14:paraId="73B2F4C4" w14:textId="77777777" w:rsidR="0003747C" w:rsidRDefault="0003747C">
      <w:pPr>
        <w:pStyle w:val="BodyText"/>
        <w:rPr>
          <w:sz w:val="20"/>
        </w:rPr>
      </w:pPr>
    </w:p>
    <w:p w14:paraId="73B2F4C5" w14:textId="77777777" w:rsidR="0003747C" w:rsidRDefault="0003747C">
      <w:pPr>
        <w:pStyle w:val="BodyText"/>
        <w:rPr>
          <w:sz w:val="20"/>
        </w:rPr>
      </w:pPr>
    </w:p>
    <w:p w14:paraId="73B2F4C6" w14:textId="77777777" w:rsidR="0003747C" w:rsidRDefault="006331AE">
      <w:pPr>
        <w:pStyle w:val="BodyText"/>
        <w:tabs>
          <w:tab w:val="left" w:pos="2958"/>
        </w:tabs>
        <w:spacing w:before="206"/>
        <w:ind w:left="220"/>
      </w:pPr>
      <w:r>
        <w:rPr>
          <w:color w:val="595958"/>
          <w:u w:val="single" w:color="585857"/>
        </w:rPr>
        <w:t xml:space="preserve"> </w:t>
      </w:r>
      <w:r>
        <w:rPr>
          <w:color w:val="595958"/>
          <w:u w:val="single" w:color="585857"/>
        </w:rPr>
        <w:tab/>
      </w:r>
      <w:r>
        <w:rPr>
          <w:color w:val="595958"/>
        </w:rPr>
        <w:t xml:space="preserve"> [DATE]</w:t>
      </w:r>
    </w:p>
    <w:p w14:paraId="73B2F4C7" w14:textId="77777777" w:rsidR="0003747C" w:rsidRDefault="0003747C">
      <w:pPr>
        <w:pStyle w:val="BodyText"/>
        <w:rPr>
          <w:sz w:val="20"/>
        </w:rPr>
      </w:pPr>
    </w:p>
    <w:p w14:paraId="73B2F4C8" w14:textId="77777777" w:rsidR="0003747C" w:rsidRDefault="0003747C">
      <w:pPr>
        <w:pStyle w:val="BodyText"/>
        <w:rPr>
          <w:sz w:val="20"/>
        </w:rPr>
      </w:pPr>
    </w:p>
    <w:p w14:paraId="73B2F4C9" w14:textId="77777777" w:rsidR="0003747C" w:rsidRDefault="0003747C">
      <w:pPr>
        <w:pStyle w:val="BodyText"/>
        <w:rPr>
          <w:sz w:val="20"/>
        </w:rPr>
      </w:pPr>
    </w:p>
    <w:p w14:paraId="73B2F4CA" w14:textId="77777777" w:rsidR="0003747C" w:rsidRDefault="0003747C">
      <w:pPr>
        <w:pStyle w:val="BodyText"/>
        <w:rPr>
          <w:sz w:val="20"/>
        </w:rPr>
      </w:pPr>
    </w:p>
    <w:p w14:paraId="73B2F4CB" w14:textId="77777777" w:rsidR="0003747C" w:rsidRDefault="0003747C">
      <w:pPr>
        <w:pStyle w:val="BodyText"/>
        <w:rPr>
          <w:sz w:val="20"/>
        </w:rPr>
      </w:pPr>
    </w:p>
    <w:p w14:paraId="73B2F4CC" w14:textId="77777777" w:rsidR="0003747C" w:rsidRDefault="0003747C">
      <w:pPr>
        <w:pStyle w:val="BodyText"/>
        <w:spacing w:before="2"/>
        <w:rPr>
          <w:sz w:val="21"/>
        </w:rPr>
      </w:pPr>
    </w:p>
    <w:p w14:paraId="73B2F4CD" w14:textId="77777777" w:rsidR="0003747C" w:rsidRDefault="006331AE">
      <w:pPr>
        <w:spacing w:before="52" w:line="266" w:lineRule="auto"/>
        <w:ind w:left="220" w:right="325"/>
        <w:rPr>
          <w:b/>
          <w:i/>
          <w:sz w:val="24"/>
        </w:rPr>
      </w:pPr>
      <w:r>
        <w:rPr>
          <w:b/>
          <w:i/>
          <w:color w:val="595958"/>
          <w:sz w:val="24"/>
        </w:rPr>
        <w:t>If this application has been prepared by another entity on behalf of the utility, preparer sign below:</w:t>
      </w:r>
    </w:p>
    <w:p w14:paraId="73B2F4CE" w14:textId="77777777" w:rsidR="0003747C" w:rsidRDefault="0003747C">
      <w:pPr>
        <w:pStyle w:val="BodyText"/>
        <w:rPr>
          <w:b/>
          <w:i/>
        </w:rPr>
      </w:pPr>
    </w:p>
    <w:p w14:paraId="73B2F4CF" w14:textId="77777777" w:rsidR="0003747C" w:rsidRDefault="0003747C">
      <w:pPr>
        <w:pStyle w:val="BodyText"/>
        <w:rPr>
          <w:b/>
          <w:i/>
        </w:rPr>
      </w:pPr>
    </w:p>
    <w:p w14:paraId="73B2F4D0" w14:textId="77777777" w:rsidR="0003747C" w:rsidRDefault="006331AE">
      <w:pPr>
        <w:pStyle w:val="BodyText"/>
        <w:tabs>
          <w:tab w:val="left" w:pos="4273"/>
        </w:tabs>
        <w:spacing w:before="200"/>
        <w:ind w:left="220"/>
      </w:pPr>
      <w:r>
        <w:rPr>
          <w:color w:val="595958"/>
          <w:u w:val="single" w:color="585857"/>
        </w:rPr>
        <w:t xml:space="preserve"> </w:t>
      </w:r>
      <w:r>
        <w:rPr>
          <w:color w:val="595958"/>
          <w:u w:val="single" w:color="585857"/>
        </w:rPr>
        <w:tab/>
      </w:r>
      <w:r>
        <w:rPr>
          <w:color w:val="595958"/>
        </w:rPr>
        <w:t xml:space="preserve"> [PREPARER</w:t>
      </w:r>
      <w:r>
        <w:rPr>
          <w:color w:val="595958"/>
          <w:spacing w:val="-18"/>
        </w:rPr>
        <w:t xml:space="preserve"> </w:t>
      </w:r>
      <w:r>
        <w:rPr>
          <w:color w:val="595958"/>
        </w:rPr>
        <w:t>SIGNATURE]</w:t>
      </w:r>
    </w:p>
    <w:p w14:paraId="73B2F4D1" w14:textId="77777777" w:rsidR="0003747C" w:rsidRDefault="0003747C">
      <w:pPr>
        <w:pStyle w:val="BodyText"/>
        <w:rPr>
          <w:sz w:val="20"/>
        </w:rPr>
      </w:pPr>
    </w:p>
    <w:p w14:paraId="73B2F4D2" w14:textId="77777777" w:rsidR="0003747C" w:rsidRDefault="0003747C">
      <w:pPr>
        <w:pStyle w:val="BodyText"/>
        <w:rPr>
          <w:sz w:val="20"/>
        </w:rPr>
      </w:pPr>
    </w:p>
    <w:p w14:paraId="73B2F4D3" w14:textId="77777777" w:rsidR="0003747C" w:rsidRDefault="0003747C">
      <w:pPr>
        <w:pStyle w:val="BodyText"/>
        <w:rPr>
          <w:sz w:val="20"/>
        </w:rPr>
      </w:pPr>
    </w:p>
    <w:p w14:paraId="73B2F4D4" w14:textId="77777777" w:rsidR="0003747C" w:rsidRDefault="006331AE">
      <w:pPr>
        <w:pStyle w:val="BodyText"/>
        <w:tabs>
          <w:tab w:val="left" w:pos="2958"/>
        </w:tabs>
        <w:spacing w:before="208"/>
        <w:ind w:left="220"/>
      </w:pPr>
      <w:r>
        <w:rPr>
          <w:color w:val="595958"/>
          <w:u w:val="single" w:color="585857"/>
        </w:rPr>
        <w:t xml:space="preserve"> </w:t>
      </w:r>
      <w:r>
        <w:rPr>
          <w:color w:val="595958"/>
          <w:u w:val="single" w:color="585857"/>
        </w:rPr>
        <w:tab/>
      </w:r>
      <w:r>
        <w:rPr>
          <w:color w:val="595958"/>
        </w:rPr>
        <w:t xml:space="preserve"> [DATE]</w:t>
      </w:r>
    </w:p>
    <w:p w14:paraId="73B2F4D5" w14:textId="77777777" w:rsidR="0003747C" w:rsidRDefault="0003747C">
      <w:pPr>
        <w:sectPr w:rsidR="0003747C" w:rsidSect="001E3563">
          <w:footerReference w:type="default" r:id="rId26"/>
          <w:pgSz w:w="12240" w:h="15840"/>
          <w:pgMar w:top="1440" w:right="1320" w:bottom="740" w:left="1220" w:header="0" w:footer="557" w:gutter="0"/>
          <w:cols w:space="720"/>
        </w:sectPr>
      </w:pPr>
    </w:p>
    <w:p w14:paraId="73B2F4D6" w14:textId="77777777" w:rsidR="0003747C" w:rsidRDefault="006331AE">
      <w:pPr>
        <w:pStyle w:val="Heading1"/>
        <w:spacing w:before="21"/>
        <w:ind w:left="119"/>
      </w:pPr>
      <w:bookmarkStart w:id="24" w:name="Appendix_1:_Example_Activities_by_Area"/>
      <w:bookmarkStart w:id="25" w:name="_bookmark11"/>
      <w:bookmarkEnd w:id="24"/>
      <w:bookmarkEnd w:id="25"/>
      <w:r>
        <w:rPr>
          <w:color w:val="00A0B8"/>
        </w:rPr>
        <w:lastRenderedPageBreak/>
        <w:t>Appendix 1: Example Activities by Area</w:t>
      </w:r>
    </w:p>
    <w:p w14:paraId="73B2F4D7" w14:textId="77777777" w:rsidR="0003747C" w:rsidRDefault="006331AE">
      <w:pPr>
        <w:pStyle w:val="Heading2"/>
        <w:spacing w:before="153"/>
        <w:ind w:left="119"/>
      </w:pPr>
      <w:bookmarkStart w:id="26" w:name="ORGANIZATIONAL_CULTURE"/>
      <w:bookmarkEnd w:id="26"/>
      <w:r>
        <w:rPr>
          <w:color w:val="002060"/>
        </w:rPr>
        <w:t>ORGANIZATIONAL CULTURE</w:t>
      </w:r>
    </w:p>
    <w:p w14:paraId="73B2F4D8" w14:textId="77777777" w:rsidR="0003747C" w:rsidRDefault="0003747C">
      <w:pPr>
        <w:pStyle w:val="BodyText"/>
        <w:spacing w:before="9"/>
        <w:rPr>
          <w:b/>
          <w:sz w:val="18"/>
        </w:rPr>
      </w:pPr>
    </w:p>
    <w:p w14:paraId="73B2F4D9" w14:textId="77777777" w:rsidR="0003747C" w:rsidRDefault="006331AE">
      <w:pPr>
        <w:pStyle w:val="Heading2"/>
        <w:spacing w:before="1"/>
        <w:ind w:left="174"/>
      </w:pPr>
      <w:bookmarkStart w:id="27" w:name="Internal_Culture"/>
      <w:bookmarkEnd w:id="27"/>
      <w:r>
        <w:rPr>
          <w:color w:val="002060"/>
        </w:rPr>
        <w:t>Internal Culture</w:t>
      </w:r>
    </w:p>
    <w:p w14:paraId="73B2F4DA" w14:textId="77777777" w:rsidR="0003747C" w:rsidRDefault="0003747C">
      <w:pPr>
        <w:pStyle w:val="BodyText"/>
        <w:rPr>
          <w:b/>
        </w:rPr>
      </w:pPr>
    </w:p>
    <w:p w14:paraId="73B2F4DB" w14:textId="77777777" w:rsidR="0003747C" w:rsidRDefault="006331AE">
      <w:pPr>
        <w:pStyle w:val="ListParagraph"/>
        <w:numPr>
          <w:ilvl w:val="0"/>
          <w:numId w:val="3"/>
        </w:numPr>
        <w:tabs>
          <w:tab w:val="left" w:pos="937"/>
          <w:tab w:val="left" w:pos="938"/>
        </w:tabs>
        <w:spacing w:before="157" w:line="259" w:lineRule="auto"/>
        <w:ind w:right="244" w:hanging="360"/>
        <w:rPr>
          <w:sz w:val="24"/>
        </w:rPr>
      </w:pPr>
      <w:r>
        <w:rPr>
          <w:color w:val="595958"/>
          <w:sz w:val="24"/>
        </w:rPr>
        <w:t>Leadership proactively engaged in both internal organizational and broader discussions with community leaders on critical community</w:t>
      </w:r>
      <w:r>
        <w:rPr>
          <w:color w:val="595958"/>
          <w:spacing w:val="-28"/>
          <w:sz w:val="24"/>
        </w:rPr>
        <w:t xml:space="preserve"> </w:t>
      </w:r>
      <w:r>
        <w:rPr>
          <w:color w:val="595958"/>
          <w:sz w:val="24"/>
        </w:rPr>
        <w:t>priorities</w:t>
      </w:r>
    </w:p>
    <w:p w14:paraId="73B2F4DC" w14:textId="77777777" w:rsidR="0003747C" w:rsidRDefault="006331AE">
      <w:pPr>
        <w:pStyle w:val="ListParagraph"/>
        <w:numPr>
          <w:ilvl w:val="0"/>
          <w:numId w:val="3"/>
        </w:numPr>
        <w:tabs>
          <w:tab w:val="left" w:pos="937"/>
          <w:tab w:val="left" w:pos="938"/>
        </w:tabs>
        <w:spacing w:before="6"/>
        <w:ind w:left="937" w:hanging="357"/>
        <w:rPr>
          <w:sz w:val="24"/>
        </w:rPr>
      </w:pPr>
      <w:r>
        <w:rPr>
          <w:color w:val="595958"/>
          <w:sz w:val="24"/>
        </w:rPr>
        <w:t>Effective</w:t>
      </w:r>
      <w:r>
        <w:rPr>
          <w:color w:val="595958"/>
          <w:spacing w:val="-2"/>
          <w:sz w:val="24"/>
        </w:rPr>
        <w:t xml:space="preserve"> </w:t>
      </w:r>
      <w:r>
        <w:rPr>
          <w:color w:val="595958"/>
          <w:sz w:val="24"/>
        </w:rPr>
        <w:t>Utility</w:t>
      </w:r>
      <w:r>
        <w:rPr>
          <w:color w:val="595958"/>
          <w:spacing w:val="-6"/>
          <w:sz w:val="24"/>
        </w:rPr>
        <w:t xml:space="preserve"> </w:t>
      </w:r>
      <w:r>
        <w:rPr>
          <w:color w:val="595958"/>
          <w:sz w:val="24"/>
        </w:rPr>
        <w:t>Management</w:t>
      </w:r>
      <w:r>
        <w:rPr>
          <w:color w:val="595958"/>
          <w:spacing w:val="-4"/>
          <w:sz w:val="24"/>
        </w:rPr>
        <w:t xml:space="preserve"> </w:t>
      </w:r>
      <w:r>
        <w:rPr>
          <w:color w:val="595958"/>
          <w:sz w:val="24"/>
        </w:rPr>
        <w:t>(EUM)-based</w:t>
      </w:r>
      <w:r>
        <w:rPr>
          <w:color w:val="595958"/>
          <w:spacing w:val="-1"/>
          <w:sz w:val="24"/>
        </w:rPr>
        <w:t xml:space="preserve"> </w:t>
      </w:r>
      <w:r>
        <w:rPr>
          <w:color w:val="595958"/>
          <w:sz w:val="24"/>
        </w:rPr>
        <w:t>continuous</w:t>
      </w:r>
      <w:r>
        <w:rPr>
          <w:color w:val="595958"/>
          <w:spacing w:val="-3"/>
          <w:sz w:val="24"/>
        </w:rPr>
        <w:t xml:space="preserve"> </w:t>
      </w:r>
      <w:r>
        <w:rPr>
          <w:color w:val="595958"/>
          <w:sz w:val="24"/>
        </w:rPr>
        <w:t>improvement</w:t>
      </w:r>
      <w:r>
        <w:rPr>
          <w:color w:val="595958"/>
          <w:spacing w:val="-4"/>
          <w:sz w:val="24"/>
        </w:rPr>
        <w:t xml:space="preserve"> </w:t>
      </w:r>
      <w:r>
        <w:rPr>
          <w:color w:val="595958"/>
          <w:sz w:val="24"/>
        </w:rPr>
        <w:t>program</w:t>
      </w:r>
      <w:r>
        <w:rPr>
          <w:color w:val="595958"/>
          <w:spacing w:val="-2"/>
          <w:sz w:val="24"/>
        </w:rPr>
        <w:t xml:space="preserve"> </w:t>
      </w:r>
      <w:r>
        <w:rPr>
          <w:color w:val="595958"/>
          <w:sz w:val="24"/>
        </w:rPr>
        <w:t>in</w:t>
      </w:r>
      <w:r>
        <w:rPr>
          <w:color w:val="595958"/>
          <w:spacing w:val="-27"/>
          <w:sz w:val="24"/>
        </w:rPr>
        <w:t xml:space="preserve"> </w:t>
      </w:r>
      <w:r>
        <w:rPr>
          <w:color w:val="595958"/>
          <w:sz w:val="24"/>
        </w:rPr>
        <w:t>place</w:t>
      </w:r>
    </w:p>
    <w:p w14:paraId="73B2F4DD" w14:textId="77777777" w:rsidR="0003747C" w:rsidRDefault="006331AE">
      <w:pPr>
        <w:pStyle w:val="ListParagraph"/>
        <w:numPr>
          <w:ilvl w:val="0"/>
          <w:numId w:val="3"/>
        </w:numPr>
        <w:tabs>
          <w:tab w:val="left" w:pos="937"/>
          <w:tab w:val="left" w:pos="938"/>
        </w:tabs>
        <w:spacing w:before="32" w:line="256" w:lineRule="auto"/>
        <w:ind w:right="364" w:hanging="360"/>
        <w:rPr>
          <w:sz w:val="24"/>
        </w:rPr>
      </w:pPr>
      <w:r>
        <w:rPr>
          <w:color w:val="595958"/>
          <w:sz w:val="24"/>
        </w:rPr>
        <w:t>Business focus that delivers best environmental, economic, and community outcomes consistent with community values and</w:t>
      </w:r>
      <w:r>
        <w:rPr>
          <w:color w:val="595958"/>
          <w:spacing w:val="-18"/>
          <w:sz w:val="24"/>
        </w:rPr>
        <w:t xml:space="preserve"> </w:t>
      </w:r>
      <w:r>
        <w:rPr>
          <w:color w:val="595958"/>
          <w:sz w:val="24"/>
        </w:rPr>
        <w:t>needs</w:t>
      </w:r>
    </w:p>
    <w:p w14:paraId="73B2F4DE" w14:textId="77777777" w:rsidR="0003747C" w:rsidRDefault="006331AE">
      <w:pPr>
        <w:pStyle w:val="ListParagraph"/>
        <w:numPr>
          <w:ilvl w:val="0"/>
          <w:numId w:val="3"/>
        </w:numPr>
        <w:tabs>
          <w:tab w:val="left" w:pos="937"/>
          <w:tab w:val="left" w:pos="938"/>
        </w:tabs>
        <w:spacing w:before="14" w:line="259" w:lineRule="auto"/>
        <w:ind w:right="494" w:hanging="360"/>
        <w:rPr>
          <w:sz w:val="24"/>
        </w:rPr>
      </w:pPr>
      <w:r>
        <w:rPr>
          <w:color w:val="595958"/>
          <w:sz w:val="24"/>
        </w:rPr>
        <w:t>Inclusive, participatory, and collaborative culture established, dedicated to continual learning, improvement, and</w:t>
      </w:r>
      <w:r>
        <w:rPr>
          <w:color w:val="595958"/>
          <w:spacing w:val="-21"/>
          <w:sz w:val="24"/>
        </w:rPr>
        <w:t xml:space="preserve"> </w:t>
      </w:r>
      <w:r>
        <w:rPr>
          <w:color w:val="595958"/>
          <w:sz w:val="24"/>
        </w:rPr>
        <w:t>innovation</w:t>
      </w:r>
    </w:p>
    <w:p w14:paraId="73B2F4DF" w14:textId="77777777" w:rsidR="0003747C" w:rsidRDefault="006331AE">
      <w:pPr>
        <w:pStyle w:val="ListParagraph"/>
        <w:numPr>
          <w:ilvl w:val="0"/>
          <w:numId w:val="3"/>
        </w:numPr>
        <w:tabs>
          <w:tab w:val="left" w:pos="937"/>
          <w:tab w:val="left" w:pos="938"/>
        </w:tabs>
        <w:spacing w:before="6" w:line="264" w:lineRule="auto"/>
        <w:ind w:right="279" w:hanging="360"/>
        <w:rPr>
          <w:sz w:val="24"/>
        </w:rPr>
      </w:pPr>
      <w:r>
        <w:rPr>
          <w:color w:val="595958"/>
          <w:sz w:val="24"/>
        </w:rPr>
        <w:t>Workforce and leadership development program (that includes leadership and management skills training in support of formal and informal leadership opportunities) in place to assure recruitment, retention, and continuous competency of utility staff in support of utility’s mission and community</w:t>
      </w:r>
      <w:r>
        <w:rPr>
          <w:color w:val="595958"/>
          <w:spacing w:val="-34"/>
          <w:sz w:val="24"/>
        </w:rPr>
        <w:t xml:space="preserve"> </w:t>
      </w:r>
      <w:r>
        <w:rPr>
          <w:color w:val="595958"/>
          <w:sz w:val="24"/>
        </w:rPr>
        <w:t>expectations</w:t>
      </w:r>
    </w:p>
    <w:p w14:paraId="73B2F4E0" w14:textId="4AA10EC3" w:rsidR="0003747C" w:rsidRDefault="006331AE">
      <w:pPr>
        <w:pStyle w:val="ListParagraph"/>
        <w:numPr>
          <w:ilvl w:val="0"/>
          <w:numId w:val="3"/>
        </w:numPr>
        <w:tabs>
          <w:tab w:val="left" w:pos="937"/>
          <w:tab w:val="left" w:pos="938"/>
        </w:tabs>
        <w:spacing w:before="3" w:line="264" w:lineRule="auto"/>
        <w:ind w:right="130" w:hanging="360"/>
        <w:rPr>
          <w:sz w:val="24"/>
        </w:rPr>
      </w:pPr>
      <w:r>
        <w:rPr>
          <w:color w:val="595958"/>
          <w:sz w:val="24"/>
        </w:rPr>
        <w:t>Provides formal or informal mentoring for young (and seasoned) professionals to attract and retain top talent through commitment to their professional development and a supportive, encouraging</w:t>
      </w:r>
      <w:r>
        <w:rPr>
          <w:color w:val="595958"/>
          <w:spacing w:val="-19"/>
          <w:sz w:val="24"/>
        </w:rPr>
        <w:t xml:space="preserve"> </w:t>
      </w:r>
      <w:r>
        <w:rPr>
          <w:color w:val="595958"/>
          <w:sz w:val="24"/>
        </w:rPr>
        <w:t>culture</w:t>
      </w:r>
    </w:p>
    <w:p w14:paraId="73B2F4E1" w14:textId="77777777" w:rsidR="0003747C" w:rsidRDefault="006331AE">
      <w:pPr>
        <w:pStyle w:val="ListParagraph"/>
        <w:numPr>
          <w:ilvl w:val="0"/>
          <w:numId w:val="3"/>
        </w:numPr>
        <w:tabs>
          <w:tab w:val="left" w:pos="937"/>
          <w:tab w:val="left" w:pos="938"/>
        </w:tabs>
        <w:spacing w:before="1" w:line="264" w:lineRule="auto"/>
        <w:ind w:right="148" w:hanging="360"/>
        <w:rPr>
          <w:sz w:val="24"/>
        </w:rPr>
      </w:pPr>
      <w:r>
        <w:rPr>
          <w:color w:val="595958"/>
          <w:sz w:val="24"/>
        </w:rPr>
        <w:t>Shares work experiences (including internal "peer-to-peer" partnering), ensures internal understanding and greater support for the utility’s key strategy relative to the Utility of the Future business</w:t>
      </w:r>
      <w:r>
        <w:rPr>
          <w:color w:val="595958"/>
          <w:spacing w:val="-13"/>
          <w:sz w:val="24"/>
        </w:rPr>
        <w:t xml:space="preserve"> </w:t>
      </w:r>
      <w:r>
        <w:rPr>
          <w:color w:val="595958"/>
          <w:sz w:val="24"/>
        </w:rPr>
        <w:t>model</w:t>
      </w:r>
    </w:p>
    <w:p w14:paraId="73B2F4E2" w14:textId="77777777" w:rsidR="0003747C" w:rsidRDefault="006331AE">
      <w:pPr>
        <w:pStyle w:val="ListParagraph"/>
        <w:numPr>
          <w:ilvl w:val="0"/>
          <w:numId w:val="3"/>
        </w:numPr>
        <w:tabs>
          <w:tab w:val="left" w:pos="937"/>
          <w:tab w:val="left" w:pos="938"/>
        </w:tabs>
        <w:spacing w:before="3" w:line="264" w:lineRule="auto"/>
        <w:ind w:right="107" w:hanging="360"/>
        <w:rPr>
          <w:sz w:val="24"/>
        </w:rPr>
      </w:pPr>
      <w:r>
        <w:rPr>
          <w:color w:val="595958"/>
          <w:sz w:val="24"/>
        </w:rPr>
        <w:t>Establishes "peer-to-peer" relationships and actively partners with other utilities to offer and/or seek opportunities to advance the Utility of the Future goals broadly across the water</w:t>
      </w:r>
      <w:r>
        <w:rPr>
          <w:color w:val="595958"/>
          <w:spacing w:val="-6"/>
          <w:sz w:val="24"/>
        </w:rPr>
        <w:t xml:space="preserve"> </w:t>
      </w:r>
      <w:r>
        <w:rPr>
          <w:color w:val="595958"/>
          <w:sz w:val="24"/>
        </w:rPr>
        <w:t>sector</w:t>
      </w:r>
    </w:p>
    <w:p w14:paraId="73B2F4E3" w14:textId="77777777" w:rsidR="0003747C" w:rsidRDefault="006331AE">
      <w:pPr>
        <w:pStyle w:val="ListParagraph"/>
        <w:numPr>
          <w:ilvl w:val="0"/>
          <w:numId w:val="3"/>
        </w:numPr>
        <w:tabs>
          <w:tab w:val="left" w:pos="937"/>
          <w:tab w:val="left" w:pos="938"/>
        </w:tabs>
        <w:spacing w:line="264" w:lineRule="auto"/>
        <w:ind w:right="744" w:hanging="360"/>
        <w:rPr>
          <w:sz w:val="24"/>
        </w:rPr>
      </w:pPr>
      <w:r>
        <w:rPr>
          <w:color w:val="595958"/>
          <w:sz w:val="24"/>
        </w:rPr>
        <w:t>Job enhancement and enrichment opportunities are available through a variety of standard and innovative job scope broadening techniques that support a strong business</w:t>
      </w:r>
      <w:r>
        <w:rPr>
          <w:color w:val="595958"/>
          <w:spacing w:val="-4"/>
          <w:sz w:val="24"/>
        </w:rPr>
        <w:t xml:space="preserve"> </w:t>
      </w:r>
      <w:r>
        <w:rPr>
          <w:color w:val="595958"/>
          <w:sz w:val="24"/>
        </w:rPr>
        <w:t>succession</w:t>
      </w:r>
      <w:r>
        <w:rPr>
          <w:color w:val="595958"/>
          <w:spacing w:val="-5"/>
          <w:sz w:val="24"/>
        </w:rPr>
        <w:t xml:space="preserve"> </w:t>
      </w:r>
      <w:r>
        <w:rPr>
          <w:color w:val="595958"/>
          <w:sz w:val="24"/>
        </w:rPr>
        <w:t>and</w:t>
      </w:r>
      <w:r>
        <w:rPr>
          <w:color w:val="595958"/>
          <w:spacing w:val="-5"/>
          <w:sz w:val="24"/>
        </w:rPr>
        <w:t xml:space="preserve"> </w:t>
      </w:r>
      <w:r>
        <w:rPr>
          <w:color w:val="595958"/>
          <w:sz w:val="24"/>
        </w:rPr>
        <w:t>overall</w:t>
      </w:r>
      <w:r>
        <w:rPr>
          <w:color w:val="595958"/>
          <w:spacing w:val="-4"/>
          <w:sz w:val="24"/>
        </w:rPr>
        <w:t xml:space="preserve"> </w:t>
      </w:r>
      <w:r>
        <w:rPr>
          <w:color w:val="595958"/>
          <w:sz w:val="24"/>
        </w:rPr>
        <w:t>integration</w:t>
      </w:r>
      <w:r>
        <w:rPr>
          <w:color w:val="595958"/>
          <w:spacing w:val="-2"/>
          <w:sz w:val="24"/>
        </w:rPr>
        <w:t xml:space="preserve"> </w:t>
      </w:r>
      <w:r>
        <w:rPr>
          <w:color w:val="595958"/>
          <w:sz w:val="24"/>
        </w:rPr>
        <w:t>of</w:t>
      </w:r>
      <w:r>
        <w:rPr>
          <w:color w:val="595958"/>
          <w:spacing w:val="-5"/>
          <w:sz w:val="24"/>
        </w:rPr>
        <w:t xml:space="preserve"> </w:t>
      </w:r>
      <w:r>
        <w:rPr>
          <w:color w:val="595958"/>
          <w:sz w:val="24"/>
        </w:rPr>
        <w:t>organizational</w:t>
      </w:r>
      <w:r>
        <w:rPr>
          <w:color w:val="595958"/>
          <w:spacing w:val="-26"/>
          <w:sz w:val="24"/>
        </w:rPr>
        <w:t xml:space="preserve"> </w:t>
      </w:r>
      <w:r>
        <w:rPr>
          <w:color w:val="595958"/>
          <w:sz w:val="24"/>
        </w:rPr>
        <w:t>spirit</w:t>
      </w:r>
    </w:p>
    <w:p w14:paraId="73B2F4E4" w14:textId="68E99569" w:rsidR="0003747C" w:rsidRDefault="006331AE">
      <w:pPr>
        <w:pStyle w:val="ListParagraph"/>
        <w:numPr>
          <w:ilvl w:val="0"/>
          <w:numId w:val="3"/>
        </w:numPr>
        <w:tabs>
          <w:tab w:val="left" w:pos="937"/>
          <w:tab w:val="left" w:pos="938"/>
        </w:tabs>
        <w:ind w:left="937" w:hanging="357"/>
        <w:rPr>
          <w:sz w:val="24"/>
        </w:rPr>
      </w:pPr>
      <w:r>
        <w:rPr>
          <w:color w:val="595958"/>
          <w:sz w:val="24"/>
        </w:rPr>
        <w:t xml:space="preserve">A </w:t>
      </w:r>
      <w:r w:rsidR="004938D0">
        <w:rPr>
          <w:color w:val="595958"/>
          <w:sz w:val="24"/>
        </w:rPr>
        <w:t>t</w:t>
      </w:r>
      <w:r>
        <w:rPr>
          <w:color w:val="595958"/>
          <w:sz w:val="24"/>
        </w:rPr>
        <w:t xml:space="preserve">uition </w:t>
      </w:r>
      <w:r w:rsidR="004938D0">
        <w:rPr>
          <w:color w:val="595958"/>
          <w:sz w:val="24"/>
        </w:rPr>
        <w:t>r</w:t>
      </w:r>
      <w:r>
        <w:rPr>
          <w:color w:val="595958"/>
          <w:sz w:val="24"/>
        </w:rPr>
        <w:t>efund program is in place to encourage employee</w:t>
      </w:r>
      <w:r>
        <w:rPr>
          <w:color w:val="595958"/>
          <w:spacing w:val="6"/>
          <w:sz w:val="24"/>
        </w:rPr>
        <w:t xml:space="preserve"> </w:t>
      </w:r>
      <w:r w:rsidR="00723216">
        <w:rPr>
          <w:color w:val="595958"/>
          <w:sz w:val="24"/>
        </w:rPr>
        <w:t>career advancement</w:t>
      </w:r>
    </w:p>
    <w:p w14:paraId="73B2F4E5" w14:textId="77777777" w:rsidR="0003747C" w:rsidRDefault="006331AE">
      <w:pPr>
        <w:pStyle w:val="ListParagraph"/>
        <w:numPr>
          <w:ilvl w:val="0"/>
          <w:numId w:val="3"/>
        </w:numPr>
        <w:tabs>
          <w:tab w:val="left" w:pos="937"/>
          <w:tab w:val="left" w:pos="938"/>
        </w:tabs>
        <w:spacing w:before="32" w:line="256" w:lineRule="auto"/>
        <w:ind w:right="750" w:hanging="360"/>
        <w:rPr>
          <w:sz w:val="24"/>
        </w:rPr>
      </w:pPr>
      <w:r>
        <w:rPr>
          <w:color w:val="595958"/>
          <w:sz w:val="24"/>
        </w:rPr>
        <w:t>Problem solving is encouraged at all levels, and accepted solutions are adequately funded and supported for successful</w:t>
      </w:r>
      <w:r>
        <w:rPr>
          <w:color w:val="595958"/>
          <w:spacing w:val="-27"/>
          <w:sz w:val="24"/>
        </w:rPr>
        <w:t xml:space="preserve"> </w:t>
      </w:r>
      <w:r>
        <w:rPr>
          <w:color w:val="595958"/>
          <w:sz w:val="24"/>
        </w:rPr>
        <w:t>implementation</w:t>
      </w:r>
    </w:p>
    <w:p w14:paraId="73B2F4E6" w14:textId="77777777" w:rsidR="0003747C" w:rsidRDefault="006331AE">
      <w:pPr>
        <w:pStyle w:val="ListParagraph"/>
        <w:numPr>
          <w:ilvl w:val="0"/>
          <w:numId w:val="3"/>
        </w:numPr>
        <w:tabs>
          <w:tab w:val="left" w:pos="937"/>
          <w:tab w:val="left" w:pos="938"/>
        </w:tabs>
        <w:spacing w:before="9"/>
        <w:ind w:left="937" w:hanging="357"/>
        <w:rPr>
          <w:sz w:val="24"/>
        </w:rPr>
      </w:pPr>
      <w:r>
        <w:rPr>
          <w:color w:val="595958"/>
          <w:sz w:val="24"/>
        </w:rPr>
        <w:t>Develops</w:t>
      </w:r>
      <w:r>
        <w:rPr>
          <w:color w:val="595958"/>
          <w:spacing w:val="-3"/>
          <w:sz w:val="24"/>
        </w:rPr>
        <w:t xml:space="preserve"> </w:t>
      </w:r>
      <w:r>
        <w:rPr>
          <w:color w:val="595958"/>
          <w:sz w:val="24"/>
        </w:rPr>
        <w:t>an</w:t>
      </w:r>
      <w:r>
        <w:rPr>
          <w:color w:val="595958"/>
          <w:spacing w:val="-4"/>
          <w:sz w:val="24"/>
        </w:rPr>
        <w:t xml:space="preserve"> </w:t>
      </w:r>
      <w:r>
        <w:rPr>
          <w:color w:val="595958"/>
          <w:sz w:val="24"/>
        </w:rPr>
        <w:t>integrated</w:t>
      </w:r>
      <w:r>
        <w:rPr>
          <w:color w:val="595958"/>
          <w:spacing w:val="-4"/>
          <w:sz w:val="24"/>
        </w:rPr>
        <w:t xml:space="preserve"> </w:t>
      </w:r>
      <w:r>
        <w:rPr>
          <w:color w:val="595958"/>
          <w:sz w:val="24"/>
        </w:rPr>
        <w:t>and</w:t>
      </w:r>
      <w:r>
        <w:rPr>
          <w:color w:val="595958"/>
          <w:spacing w:val="-4"/>
          <w:sz w:val="24"/>
        </w:rPr>
        <w:t xml:space="preserve"> </w:t>
      </w:r>
      <w:r>
        <w:rPr>
          <w:color w:val="595958"/>
          <w:sz w:val="24"/>
        </w:rPr>
        <w:t>well-coordinated</w:t>
      </w:r>
      <w:r>
        <w:rPr>
          <w:color w:val="595958"/>
          <w:spacing w:val="-4"/>
          <w:sz w:val="24"/>
        </w:rPr>
        <w:t xml:space="preserve"> </w:t>
      </w:r>
      <w:r>
        <w:rPr>
          <w:color w:val="595958"/>
          <w:sz w:val="24"/>
        </w:rPr>
        <w:t>senior</w:t>
      </w:r>
      <w:r>
        <w:rPr>
          <w:color w:val="595958"/>
          <w:spacing w:val="-3"/>
          <w:sz w:val="24"/>
        </w:rPr>
        <w:t xml:space="preserve"> </w:t>
      </w:r>
      <w:r>
        <w:rPr>
          <w:color w:val="595958"/>
          <w:sz w:val="24"/>
        </w:rPr>
        <w:t>leadership</w:t>
      </w:r>
      <w:r>
        <w:rPr>
          <w:color w:val="595958"/>
          <w:spacing w:val="-27"/>
          <w:sz w:val="24"/>
        </w:rPr>
        <w:t xml:space="preserve"> </w:t>
      </w:r>
      <w:r>
        <w:rPr>
          <w:color w:val="595958"/>
          <w:sz w:val="24"/>
        </w:rPr>
        <w:t>team</w:t>
      </w:r>
    </w:p>
    <w:p w14:paraId="73B2F4E7" w14:textId="77777777" w:rsidR="0003747C" w:rsidRDefault="006331AE">
      <w:pPr>
        <w:pStyle w:val="ListParagraph"/>
        <w:numPr>
          <w:ilvl w:val="0"/>
          <w:numId w:val="3"/>
        </w:numPr>
        <w:tabs>
          <w:tab w:val="left" w:pos="937"/>
          <w:tab w:val="left" w:pos="938"/>
        </w:tabs>
        <w:spacing w:before="27"/>
        <w:ind w:left="937" w:hanging="357"/>
        <w:rPr>
          <w:sz w:val="24"/>
        </w:rPr>
      </w:pPr>
      <w:r>
        <w:rPr>
          <w:color w:val="595958"/>
          <w:sz w:val="24"/>
        </w:rPr>
        <w:t>Employs integrated organizational communications</w:t>
      </w:r>
      <w:r>
        <w:rPr>
          <w:color w:val="595958"/>
          <w:spacing w:val="-34"/>
          <w:sz w:val="24"/>
        </w:rPr>
        <w:t xml:space="preserve"> </w:t>
      </w:r>
      <w:r>
        <w:rPr>
          <w:color w:val="595958"/>
          <w:sz w:val="24"/>
        </w:rPr>
        <w:t>systems</w:t>
      </w:r>
    </w:p>
    <w:p w14:paraId="73B2F4E8" w14:textId="77777777" w:rsidR="0003747C" w:rsidRDefault="006331AE">
      <w:pPr>
        <w:pStyle w:val="ListParagraph"/>
        <w:numPr>
          <w:ilvl w:val="0"/>
          <w:numId w:val="3"/>
        </w:numPr>
        <w:tabs>
          <w:tab w:val="left" w:pos="937"/>
          <w:tab w:val="left" w:pos="938"/>
        </w:tabs>
        <w:spacing w:before="27" w:line="259" w:lineRule="auto"/>
        <w:ind w:right="292" w:hanging="360"/>
        <w:rPr>
          <w:sz w:val="24"/>
        </w:rPr>
      </w:pPr>
      <w:r>
        <w:rPr>
          <w:color w:val="595958"/>
          <w:sz w:val="24"/>
        </w:rPr>
        <w:t>Opportunities provided for employees to find and fix inefficiencies, and share ideas for solutions to</w:t>
      </w:r>
      <w:r>
        <w:rPr>
          <w:color w:val="595958"/>
          <w:spacing w:val="-6"/>
          <w:sz w:val="24"/>
        </w:rPr>
        <w:t xml:space="preserve"> </w:t>
      </w:r>
      <w:r>
        <w:rPr>
          <w:color w:val="595958"/>
          <w:sz w:val="24"/>
        </w:rPr>
        <w:t>problems</w:t>
      </w:r>
    </w:p>
    <w:p w14:paraId="73B2F4E9" w14:textId="77777777" w:rsidR="0003747C" w:rsidRDefault="006331AE">
      <w:pPr>
        <w:pStyle w:val="ListParagraph"/>
        <w:numPr>
          <w:ilvl w:val="0"/>
          <w:numId w:val="3"/>
        </w:numPr>
        <w:tabs>
          <w:tab w:val="left" w:pos="937"/>
          <w:tab w:val="left" w:pos="938"/>
        </w:tabs>
        <w:spacing w:before="6" w:line="261" w:lineRule="auto"/>
        <w:ind w:right="537" w:hanging="360"/>
        <w:rPr>
          <w:sz w:val="24"/>
        </w:rPr>
      </w:pPr>
      <w:r>
        <w:rPr>
          <w:color w:val="595958"/>
          <w:sz w:val="24"/>
        </w:rPr>
        <w:t>Awareness and commitment to workplace safety established as a key organizational expectation</w:t>
      </w:r>
    </w:p>
    <w:p w14:paraId="73B2F4EA" w14:textId="77777777" w:rsidR="0003747C" w:rsidRDefault="006331AE">
      <w:pPr>
        <w:pStyle w:val="ListParagraph"/>
        <w:numPr>
          <w:ilvl w:val="0"/>
          <w:numId w:val="3"/>
        </w:numPr>
        <w:tabs>
          <w:tab w:val="left" w:pos="937"/>
          <w:tab w:val="left" w:pos="938"/>
        </w:tabs>
        <w:spacing w:before="1"/>
        <w:ind w:left="937" w:hanging="357"/>
        <w:rPr>
          <w:sz w:val="24"/>
        </w:rPr>
      </w:pPr>
      <w:r>
        <w:rPr>
          <w:color w:val="595958"/>
          <w:sz w:val="24"/>
        </w:rPr>
        <w:t>Victories for organization celebrated and</w:t>
      </w:r>
      <w:r>
        <w:rPr>
          <w:color w:val="595958"/>
          <w:spacing w:val="-35"/>
          <w:sz w:val="24"/>
        </w:rPr>
        <w:t xml:space="preserve"> </w:t>
      </w:r>
      <w:r>
        <w:rPr>
          <w:color w:val="595958"/>
          <w:sz w:val="24"/>
        </w:rPr>
        <w:t>recognized</w:t>
      </w:r>
    </w:p>
    <w:p w14:paraId="73B2F4EB" w14:textId="77777777" w:rsidR="0003747C" w:rsidRDefault="006331AE">
      <w:pPr>
        <w:pStyle w:val="ListParagraph"/>
        <w:numPr>
          <w:ilvl w:val="0"/>
          <w:numId w:val="3"/>
        </w:numPr>
        <w:tabs>
          <w:tab w:val="left" w:pos="937"/>
          <w:tab w:val="left" w:pos="938"/>
        </w:tabs>
        <w:spacing w:before="27" w:line="259" w:lineRule="auto"/>
        <w:ind w:right="1061" w:hanging="360"/>
        <w:rPr>
          <w:sz w:val="24"/>
        </w:rPr>
      </w:pPr>
      <w:r>
        <w:rPr>
          <w:color w:val="595958"/>
          <w:sz w:val="24"/>
        </w:rPr>
        <w:t>Process established for periodic tracking of progress toward meeting goals and milestones around organizational Utility of the Future</w:t>
      </w:r>
      <w:r>
        <w:rPr>
          <w:color w:val="595958"/>
          <w:spacing w:val="-38"/>
          <w:sz w:val="24"/>
        </w:rPr>
        <w:t xml:space="preserve"> </w:t>
      </w:r>
      <w:r>
        <w:rPr>
          <w:color w:val="595958"/>
          <w:sz w:val="24"/>
        </w:rPr>
        <w:t>commitments</w:t>
      </w:r>
    </w:p>
    <w:p w14:paraId="73B2F4EC" w14:textId="77777777" w:rsidR="0003747C" w:rsidRDefault="0003747C">
      <w:pPr>
        <w:spacing w:line="259" w:lineRule="auto"/>
        <w:rPr>
          <w:sz w:val="24"/>
        </w:rPr>
        <w:sectPr w:rsidR="0003747C" w:rsidSect="001E3563">
          <w:footerReference w:type="default" r:id="rId27"/>
          <w:pgSz w:w="12240" w:h="15840"/>
          <w:pgMar w:top="1440" w:right="1340" w:bottom="740" w:left="1220" w:header="0" w:footer="557" w:gutter="0"/>
          <w:cols w:space="720"/>
        </w:sectPr>
      </w:pPr>
    </w:p>
    <w:p w14:paraId="73B2F4ED" w14:textId="77777777" w:rsidR="0003747C" w:rsidRDefault="006331AE">
      <w:pPr>
        <w:pStyle w:val="ListParagraph"/>
        <w:numPr>
          <w:ilvl w:val="0"/>
          <w:numId w:val="2"/>
        </w:numPr>
        <w:tabs>
          <w:tab w:val="left" w:pos="579"/>
          <w:tab w:val="left" w:pos="580"/>
        </w:tabs>
        <w:spacing w:before="82" w:line="264" w:lineRule="auto"/>
        <w:ind w:right="368"/>
        <w:rPr>
          <w:sz w:val="24"/>
        </w:rPr>
      </w:pPr>
      <w:r>
        <w:rPr>
          <w:color w:val="595958"/>
          <w:sz w:val="24"/>
        </w:rPr>
        <w:lastRenderedPageBreak/>
        <w:t>Mentoring program or other informal engagement with other utilities to help address key challenges and promote Utility of the Future practices established as an organizational</w:t>
      </w:r>
      <w:r>
        <w:rPr>
          <w:color w:val="595958"/>
          <w:spacing w:val="-9"/>
          <w:sz w:val="24"/>
        </w:rPr>
        <w:t xml:space="preserve"> </w:t>
      </w:r>
      <w:r>
        <w:rPr>
          <w:color w:val="595958"/>
          <w:sz w:val="24"/>
        </w:rPr>
        <w:t>practice</w:t>
      </w:r>
    </w:p>
    <w:p w14:paraId="73B2F4EE" w14:textId="77777777" w:rsidR="0003747C" w:rsidRDefault="006331AE">
      <w:pPr>
        <w:pStyle w:val="ListParagraph"/>
        <w:numPr>
          <w:ilvl w:val="0"/>
          <w:numId w:val="2"/>
        </w:numPr>
        <w:tabs>
          <w:tab w:val="left" w:pos="579"/>
          <w:tab w:val="left" w:pos="580"/>
        </w:tabs>
        <w:spacing w:before="1" w:line="259" w:lineRule="auto"/>
        <w:ind w:right="323"/>
        <w:rPr>
          <w:sz w:val="24"/>
        </w:rPr>
      </w:pPr>
      <w:r>
        <w:rPr>
          <w:color w:val="595958"/>
          <w:sz w:val="24"/>
        </w:rPr>
        <w:t>Staff is recognized and rewarded for suggesting improvements that save time, money, resources and/or improve</w:t>
      </w:r>
      <w:r>
        <w:rPr>
          <w:color w:val="595958"/>
          <w:spacing w:val="-22"/>
          <w:sz w:val="24"/>
        </w:rPr>
        <w:t xml:space="preserve"> </w:t>
      </w:r>
      <w:r>
        <w:rPr>
          <w:color w:val="595958"/>
          <w:sz w:val="24"/>
        </w:rPr>
        <w:t>outcomes</w:t>
      </w:r>
    </w:p>
    <w:p w14:paraId="73B2F4EF" w14:textId="73759F33" w:rsidR="0003747C" w:rsidRDefault="006331AE">
      <w:pPr>
        <w:pStyle w:val="ListParagraph"/>
        <w:numPr>
          <w:ilvl w:val="0"/>
          <w:numId w:val="2"/>
        </w:numPr>
        <w:tabs>
          <w:tab w:val="left" w:pos="579"/>
          <w:tab w:val="left" w:pos="580"/>
        </w:tabs>
        <w:spacing w:before="6"/>
        <w:rPr>
          <w:sz w:val="24"/>
        </w:rPr>
      </w:pPr>
      <w:r>
        <w:rPr>
          <w:color w:val="595958"/>
          <w:sz w:val="24"/>
        </w:rPr>
        <w:t xml:space="preserve">Organization adopts </w:t>
      </w:r>
      <w:r w:rsidR="00DE3272">
        <w:rPr>
          <w:color w:val="595958"/>
          <w:sz w:val="24"/>
        </w:rPr>
        <w:t>c</w:t>
      </w:r>
      <w:r>
        <w:rPr>
          <w:color w:val="595958"/>
          <w:sz w:val="24"/>
        </w:rPr>
        <w:t xml:space="preserve">ore </w:t>
      </w:r>
      <w:r w:rsidR="00DE3272">
        <w:rPr>
          <w:color w:val="595958"/>
          <w:sz w:val="24"/>
        </w:rPr>
        <w:t>v</w:t>
      </w:r>
      <w:r>
        <w:rPr>
          <w:color w:val="595958"/>
          <w:sz w:val="24"/>
        </w:rPr>
        <w:t>alues aligned with community needs</w:t>
      </w:r>
      <w:r>
        <w:rPr>
          <w:color w:val="595958"/>
          <w:spacing w:val="-18"/>
          <w:sz w:val="24"/>
        </w:rPr>
        <w:t xml:space="preserve"> </w:t>
      </w:r>
      <w:r w:rsidR="00DE3272">
        <w:rPr>
          <w:color w:val="595958"/>
          <w:spacing w:val="2"/>
          <w:sz w:val="24"/>
        </w:rPr>
        <w:t>and desires</w:t>
      </w:r>
    </w:p>
    <w:p w14:paraId="73B2F4F0" w14:textId="0269500E" w:rsidR="0003747C" w:rsidRDefault="006331AE">
      <w:pPr>
        <w:pStyle w:val="ListParagraph"/>
        <w:numPr>
          <w:ilvl w:val="0"/>
          <w:numId w:val="2"/>
        </w:numPr>
        <w:tabs>
          <w:tab w:val="left" w:pos="579"/>
          <w:tab w:val="left" w:pos="580"/>
        </w:tabs>
        <w:spacing w:before="32" w:line="259" w:lineRule="auto"/>
        <w:ind w:right="190"/>
        <w:rPr>
          <w:sz w:val="24"/>
        </w:rPr>
      </w:pPr>
      <w:r>
        <w:rPr>
          <w:color w:val="595958"/>
          <w:sz w:val="24"/>
        </w:rPr>
        <w:t>Intentionally uses diversity, equity, and inclusion factors to inform staffing, operational, and investment</w:t>
      </w:r>
      <w:r>
        <w:rPr>
          <w:color w:val="595958"/>
          <w:spacing w:val="-24"/>
          <w:sz w:val="24"/>
        </w:rPr>
        <w:t xml:space="preserve"> </w:t>
      </w:r>
      <w:r>
        <w:rPr>
          <w:color w:val="595958"/>
          <w:sz w:val="24"/>
        </w:rPr>
        <w:t>decision-making</w:t>
      </w:r>
    </w:p>
    <w:p w14:paraId="73B2F4F1" w14:textId="77777777" w:rsidR="0003747C" w:rsidRDefault="006331AE">
      <w:pPr>
        <w:pStyle w:val="ListParagraph"/>
        <w:numPr>
          <w:ilvl w:val="0"/>
          <w:numId w:val="2"/>
        </w:numPr>
        <w:tabs>
          <w:tab w:val="left" w:pos="579"/>
          <w:tab w:val="left" w:pos="580"/>
        </w:tabs>
        <w:spacing w:before="9" w:line="259" w:lineRule="auto"/>
        <w:ind w:right="489"/>
        <w:rPr>
          <w:sz w:val="24"/>
        </w:rPr>
      </w:pPr>
      <w:r>
        <w:rPr>
          <w:color w:val="595958"/>
          <w:sz w:val="24"/>
        </w:rPr>
        <w:t>Leadership actively seeks opportunities for employee engagement, including in the development and implementation of the organization’s Strategic Business Plan, core values and annual/biannual</w:t>
      </w:r>
      <w:r>
        <w:rPr>
          <w:color w:val="595958"/>
          <w:spacing w:val="-15"/>
          <w:sz w:val="24"/>
        </w:rPr>
        <w:t xml:space="preserve"> </w:t>
      </w:r>
      <w:r>
        <w:rPr>
          <w:color w:val="595958"/>
          <w:sz w:val="24"/>
        </w:rPr>
        <w:t>budget.</w:t>
      </w:r>
    </w:p>
    <w:p w14:paraId="73B2F4F2" w14:textId="77777777" w:rsidR="0003747C" w:rsidRDefault="006331AE">
      <w:pPr>
        <w:pStyle w:val="ListParagraph"/>
        <w:numPr>
          <w:ilvl w:val="0"/>
          <w:numId w:val="2"/>
        </w:numPr>
        <w:tabs>
          <w:tab w:val="left" w:pos="579"/>
          <w:tab w:val="left" w:pos="580"/>
        </w:tabs>
        <w:spacing w:before="11" w:line="256" w:lineRule="auto"/>
        <w:ind w:right="1091"/>
        <w:rPr>
          <w:sz w:val="24"/>
        </w:rPr>
      </w:pPr>
      <w:r>
        <w:rPr>
          <w:color w:val="595958"/>
          <w:sz w:val="24"/>
        </w:rPr>
        <w:t>Stresses organizational efficiency by supporting decision making authority and responsibility at the lowest appropriate level in the</w:t>
      </w:r>
      <w:r>
        <w:rPr>
          <w:color w:val="595958"/>
          <w:spacing w:val="-41"/>
          <w:sz w:val="24"/>
        </w:rPr>
        <w:t xml:space="preserve"> </w:t>
      </w:r>
      <w:r>
        <w:rPr>
          <w:color w:val="595958"/>
          <w:sz w:val="24"/>
        </w:rPr>
        <w:t>organization</w:t>
      </w:r>
    </w:p>
    <w:p w14:paraId="73B2F4F3" w14:textId="7F7DBC1C" w:rsidR="0003747C" w:rsidRDefault="006331AE">
      <w:pPr>
        <w:pStyle w:val="ListParagraph"/>
        <w:numPr>
          <w:ilvl w:val="0"/>
          <w:numId w:val="2"/>
        </w:numPr>
        <w:tabs>
          <w:tab w:val="left" w:pos="579"/>
          <w:tab w:val="left" w:pos="580"/>
        </w:tabs>
        <w:spacing w:before="14" w:line="256" w:lineRule="auto"/>
        <w:ind w:right="117"/>
        <w:rPr>
          <w:sz w:val="24"/>
        </w:rPr>
      </w:pPr>
      <w:r>
        <w:rPr>
          <w:color w:val="595958"/>
          <w:sz w:val="24"/>
        </w:rPr>
        <w:t xml:space="preserve">The organization has a compelling and inspirational </w:t>
      </w:r>
      <w:r w:rsidR="00BD2F7C">
        <w:rPr>
          <w:color w:val="595958"/>
          <w:sz w:val="24"/>
        </w:rPr>
        <w:t>v</w:t>
      </w:r>
      <w:r>
        <w:rPr>
          <w:color w:val="595958"/>
          <w:sz w:val="24"/>
        </w:rPr>
        <w:t xml:space="preserve">ision and </w:t>
      </w:r>
      <w:r w:rsidR="00BD2F7C">
        <w:rPr>
          <w:color w:val="595958"/>
          <w:sz w:val="24"/>
        </w:rPr>
        <w:t>mi</w:t>
      </w:r>
      <w:r>
        <w:rPr>
          <w:color w:val="595958"/>
          <w:sz w:val="24"/>
        </w:rPr>
        <w:t>ssion that describes its desired organizational</w:t>
      </w:r>
      <w:r>
        <w:rPr>
          <w:color w:val="595958"/>
          <w:spacing w:val="-14"/>
          <w:sz w:val="24"/>
        </w:rPr>
        <w:t xml:space="preserve"> </w:t>
      </w:r>
      <w:r>
        <w:rPr>
          <w:color w:val="595958"/>
          <w:sz w:val="24"/>
        </w:rPr>
        <w:t>culture.</w:t>
      </w:r>
    </w:p>
    <w:p w14:paraId="73B2F4F4" w14:textId="77777777" w:rsidR="0003747C" w:rsidRDefault="0003747C">
      <w:pPr>
        <w:pStyle w:val="BodyText"/>
      </w:pPr>
    </w:p>
    <w:p w14:paraId="73B2F4F5" w14:textId="77777777" w:rsidR="0003747C" w:rsidRDefault="006331AE">
      <w:pPr>
        <w:pStyle w:val="Heading2"/>
        <w:spacing w:before="159"/>
      </w:pPr>
      <w:bookmarkStart w:id="28" w:name="Leadership_in_Community,_including_Examp"/>
      <w:bookmarkEnd w:id="28"/>
      <w:r>
        <w:rPr>
          <w:color w:val="002060"/>
        </w:rPr>
        <w:t xml:space="preserve">Leadership in Community, including Examples of </w:t>
      </w:r>
      <w:r>
        <w:rPr>
          <w:color w:val="002060"/>
          <w:u w:val="single" w:color="002060"/>
        </w:rPr>
        <w:t>Anchor Institution Activities:</w:t>
      </w:r>
    </w:p>
    <w:p w14:paraId="73B2F4F6" w14:textId="77777777" w:rsidR="0003747C" w:rsidRDefault="0003747C">
      <w:pPr>
        <w:pStyle w:val="BodyText"/>
        <w:spacing w:before="9"/>
        <w:rPr>
          <w:b/>
          <w:sz w:val="18"/>
        </w:rPr>
      </w:pPr>
    </w:p>
    <w:p w14:paraId="73B2F4F7" w14:textId="15A67FBA" w:rsidR="0003747C" w:rsidRDefault="006331AE">
      <w:pPr>
        <w:pStyle w:val="ListParagraph"/>
        <w:numPr>
          <w:ilvl w:val="0"/>
          <w:numId w:val="2"/>
        </w:numPr>
        <w:tabs>
          <w:tab w:val="left" w:pos="579"/>
          <w:tab w:val="left" w:pos="580"/>
        </w:tabs>
        <w:spacing w:before="1" w:line="264" w:lineRule="auto"/>
        <w:ind w:right="145"/>
        <w:rPr>
          <w:sz w:val="24"/>
        </w:rPr>
      </w:pPr>
      <w:r>
        <w:rPr>
          <w:color w:val="595958"/>
          <w:sz w:val="24"/>
        </w:rPr>
        <w:t>Cultivates collaborative community partnerships and serves as community conveners to advance shared utility and community goals and expand the collective impact of decisions and</w:t>
      </w:r>
      <w:r>
        <w:rPr>
          <w:color w:val="595958"/>
          <w:spacing w:val="-16"/>
          <w:sz w:val="24"/>
        </w:rPr>
        <w:t xml:space="preserve"> </w:t>
      </w:r>
      <w:r>
        <w:rPr>
          <w:color w:val="595958"/>
          <w:sz w:val="24"/>
        </w:rPr>
        <w:t>investments</w:t>
      </w:r>
    </w:p>
    <w:p w14:paraId="73B2F4F8" w14:textId="13C69BB9" w:rsidR="0003747C" w:rsidRDefault="006331AE">
      <w:pPr>
        <w:pStyle w:val="ListParagraph"/>
        <w:numPr>
          <w:ilvl w:val="0"/>
          <w:numId w:val="2"/>
        </w:numPr>
        <w:tabs>
          <w:tab w:val="left" w:pos="580"/>
        </w:tabs>
        <w:spacing w:before="3" w:line="261" w:lineRule="auto"/>
        <w:ind w:right="549"/>
        <w:jc w:val="both"/>
        <w:rPr>
          <w:sz w:val="24"/>
        </w:rPr>
      </w:pPr>
      <w:r>
        <w:rPr>
          <w:color w:val="595958"/>
          <w:sz w:val="24"/>
        </w:rPr>
        <w:t>Maximizes employment opportunities within the community as employers, through contracting and procurement, and through education, training, apprenticeship, and strategic investment</w:t>
      </w:r>
      <w:r>
        <w:rPr>
          <w:color w:val="595958"/>
          <w:spacing w:val="-24"/>
          <w:sz w:val="24"/>
        </w:rPr>
        <w:t xml:space="preserve"> </w:t>
      </w:r>
      <w:r>
        <w:rPr>
          <w:color w:val="595958"/>
          <w:sz w:val="24"/>
        </w:rPr>
        <w:t>programs</w:t>
      </w:r>
    </w:p>
    <w:p w14:paraId="73B2F4F9" w14:textId="4550B89C" w:rsidR="0003747C" w:rsidRDefault="006331AE">
      <w:pPr>
        <w:pStyle w:val="ListParagraph"/>
        <w:numPr>
          <w:ilvl w:val="0"/>
          <w:numId w:val="2"/>
        </w:numPr>
        <w:tabs>
          <w:tab w:val="left" w:pos="579"/>
          <w:tab w:val="left" w:pos="580"/>
        </w:tabs>
        <w:spacing w:before="5" w:line="264" w:lineRule="auto"/>
        <w:ind w:right="581"/>
        <w:rPr>
          <w:sz w:val="24"/>
        </w:rPr>
      </w:pPr>
      <w:r>
        <w:rPr>
          <w:color w:val="595958"/>
          <w:sz w:val="24"/>
        </w:rPr>
        <w:t>Creates multi-benefit investment policies, programs, and practices that achieve community benefits across the broad range of social, economic, and environmental community</w:t>
      </w:r>
      <w:r>
        <w:rPr>
          <w:color w:val="595958"/>
          <w:spacing w:val="-7"/>
          <w:sz w:val="24"/>
        </w:rPr>
        <w:t xml:space="preserve"> </w:t>
      </w:r>
      <w:r>
        <w:rPr>
          <w:color w:val="595958"/>
          <w:sz w:val="24"/>
        </w:rPr>
        <w:t>goals</w:t>
      </w:r>
    </w:p>
    <w:p w14:paraId="73B2F4FA" w14:textId="77777777" w:rsidR="0003747C" w:rsidRDefault="006331AE">
      <w:pPr>
        <w:pStyle w:val="ListParagraph"/>
        <w:numPr>
          <w:ilvl w:val="0"/>
          <w:numId w:val="2"/>
        </w:numPr>
        <w:tabs>
          <w:tab w:val="left" w:pos="580"/>
        </w:tabs>
        <w:spacing w:line="264" w:lineRule="auto"/>
        <w:ind w:right="422"/>
        <w:jc w:val="both"/>
        <w:rPr>
          <w:sz w:val="24"/>
        </w:rPr>
      </w:pPr>
      <w:r>
        <w:rPr>
          <w:color w:val="595958"/>
          <w:sz w:val="24"/>
        </w:rPr>
        <w:t>Implements equitable and inclusive internal policies, evaluating how utility programs may disproportionately affect or burden low-income communities or communities of color</w:t>
      </w:r>
    </w:p>
    <w:p w14:paraId="73B2F4FB" w14:textId="2165C5B5" w:rsidR="0003747C" w:rsidRDefault="006331AE">
      <w:pPr>
        <w:pStyle w:val="ListParagraph"/>
        <w:numPr>
          <w:ilvl w:val="0"/>
          <w:numId w:val="2"/>
        </w:numPr>
        <w:tabs>
          <w:tab w:val="left" w:pos="579"/>
          <w:tab w:val="left" w:pos="580"/>
        </w:tabs>
        <w:spacing w:before="3"/>
        <w:rPr>
          <w:sz w:val="24"/>
        </w:rPr>
      </w:pPr>
      <w:r>
        <w:rPr>
          <w:color w:val="595958"/>
          <w:sz w:val="24"/>
        </w:rPr>
        <w:t>Leadership proactively engaged with community leaders on critical</w:t>
      </w:r>
      <w:r>
        <w:rPr>
          <w:color w:val="595958"/>
          <w:spacing w:val="7"/>
          <w:sz w:val="24"/>
        </w:rPr>
        <w:t xml:space="preserve"> </w:t>
      </w:r>
      <w:r w:rsidR="005C170A">
        <w:rPr>
          <w:color w:val="595958"/>
          <w:sz w:val="24"/>
        </w:rPr>
        <w:t>community priorities</w:t>
      </w:r>
    </w:p>
    <w:p w14:paraId="73B2F4FC" w14:textId="4BE31855" w:rsidR="0003747C" w:rsidRDefault="006331AE">
      <w:pPr>
        <w:pStyle w:val="ListParagraph"/>
        <w:numPr>
          <w:ilvl w:val="0"/>
          <w:numId w:val="2"/>
        </w:numPr>
        <w:tabs>
          <w:tab w:val="left" w:pos="579"/>
          <w:tab w:val="left" w:pos="580"/>
        </w:tabs>
        <w:spacing w:before="30" w:line="261" w:lineRule="auto"/>
        <w:ind w:right="193"/>
        <w:rPr>
          <w:sz w:val="24"/>
        </w:rPr>
      </w:pPr>
      <w:r>
        <w:rPr>
          <w:color w:val="595958"/>
          <w:sz w:val="24"/>
        </w:rPr>
        <w:t xml:space="preserve">Major capital and operating investments integrate both community priorities and </w:t>
      </w:r>
      <w:r w:rsidR="00E86FAB">
        <w:rPr>
          <w:color w:val="595958"/>
          <w:sz w:val="24"/>
        </w:rPr>
        <w:t>T</w:t>
      </w:r>
      <w:r>
        <w:rPr>
          <w:color w:val="595958"/>
          <w:sz w:val="24"/>
        </w:rPr>
        <w:t xml:space="preserve">riple </w:t>
      </w:r>
      <w:r w:rsidR="00E86FAB">
        <w:rPr>
          <w:color w:val="595958"/>
          <w:sz w:val="24"/>
        </w:rPr>
        <w:t>B</w:t>
      </w:r>
      <w:r>
        <w:rPr>
          <w:color w:val="595958"/>
          <w:sz w:val="24"/>
        </w:rPr>
        <w:t xml:space="preserve">ottom </w:t>
      </w:r>
      <w:r w:rsidR="00E86FAB">
        <w:rPr>
          <w:color w:val="595958"/>
          <w:sz w:val="24"/>
        </w:rPr>
        <w:t>L</w:t>
      </w:r>
      <w:r>
        <w:rPr>
          <w:color w:val="595958"/>
          <w:sz w:val="24"/>
        </w:rPr>
        <w:t>ine decision making into the selection of investment alternatives that provide the greatest benefit to cost ratio, such as the Augmented Alternatives Analysis (AAA) or Envision Sustainable Infrastructure decision making</w:t>
      </w:r>
      <w:r>
        <w:rPr>
          <w:color w:val="595958"/>
          <w:spacing w:val="-38"/>
          <w:sz w:val="24"/>
        </w:rPr>
        <w:t xml:space="preserve"> </w:t>
      </w:r>
      <w:r w:rsidR="005C170A">
        <w:rPr>
          <w:color w:val="595958"/>
          <w:spacing w:val="-38"/>
          <w:sz w:val="24"/>
        </w:rPr>
        <w:t xml:space="preserve">  </w:t>
      </w:r>
      <w:r>
        <w:rPr>
          <w:color w:val="595958"/>
          <w:sz w:val="24"/>
        </w:rPr>
        <w:t>process</w:t>
      </w:r>
    </w:p>
    <w:p w14:paraId="73B2F4FD" w14:textId="77777777" w:rsidR="0003747C" w:rsidRDefault="006331AE">
      <w:pPr>
        <w:pStyle w:val="ListParagraph"/>
        <w:numPr>
          <w:ilvl w:val="0"/>
          <w:numId w:val="2"/>
        </w:numPr>
        <w:tabs>
          <w:tab w:val="left" w:pos="579"/>
          <w:tab w:val="left" w:pos="580"/>
        </w:tabs>
        <w:spacing w:before="8" w:line="259" w:lineRule="auto"/>
        <w:ind w:right="211"/>
        <w:rPr>
          <w:sz w:val="24"/>
        </w:rPr>
      </w:pPr>
      <w:r>
        <w:rPr>
          <w:color w:val="595958"/>
          <w:sz w:val="24"/>
        </w:rPr>
        <w:t>Provide active civic leadership and participates in and adds to the community quality of life</w:t>
      </w:r>
    </w:p>
    <w:p w14:paraId="73B2F4FE" w14:textId="4A65EFD5" w:rsidR="0003747C" w:rsidRDefault="006331AE">
      <w:pPr>
        <w:pStyle w:val="ListParagraph"/>
        <w:numPr>
          <w:ilvl w:val="0"/>
          <w:numId w:val="2"/>
        </w:numPr>
        <w:tabs>
          <w:tab w:val="left" w:pos="579"/>
          <w:tab w:val="left" w:pos="580"/>
        </w:tabs>
        <w:spacing w:before="6" w:line="264" w:lineRule="auto"/>
        <w:ind w:right="419"/>
        <w:rPr>
          <w:sz w:val="24"/>
        </w:rPr>
      </w:pPr>
      <w:r>
        <w:rPr>
          <w:color w:val="595958"/>
          <w:sz w:val="24"/>
        </w:rPr>
        <w:t xml:space="preserve">Seeks to create co-benefits in the community, </w:t>
      </w:r>
      <w:proofErr w:type="gramStart"/>
      <w:r>
        <w:rPr>
          <w:color w:val="595958"/>
          <w:sz w:val="24"/>
        </w:rPr>
        <w:t>watershed</w:t>
      </w:r>
      <w:proofErr w:type="gramEnd"/>
      <w:r>
        <w:rPr>
          <w:color w:val="595958"/>
          <w:sz w:val="24"/>
        </w:rPr>
        <w:t xml:space="preserve"> and region, including multi- benefit capital infrastructure investments that also create community value (E.g., parks/soccer fields above underground wet weather</w:t>
      </w:r>
      <w:r>
        <w:rPr>
          <w:color w:val="595958"/>
          <w:spacing w:val="9"/>
          <w:sz w:val="24"/>
        </w:rPr>
        <w:t xml:space="preserve"> </w:t>
      </w:r>
      <w:r w:rsidR="00E86FAB">
        <w:rPr>
          <w:color w:val="595958"/>
          <w:sz w:val="24"/>
        </w:rPr>
        <w:t>storage basins</w:t>
      </w:r>
      <w:r>
        <w:rPr>
          <w:color w:val="595958"/>
          <w:sz w:val="24"/>
        </w:rPr>
        <w:t>)</w:t>
      </w:r>
    </w:p>
    <w:p w14:paraId="73B2F4FF" w14:textId="77777777" w:rsidR="0003747C" w:rsidRDefault="006331AE">
      <w:pPr>
        <w:pStyle w:val="ListParagraph"/>
        <w:numPr>
          <w:ilvl w:val="0"/>
          <w:numId w:val="2"/>
        </w:numPr>
        <w:tabs>
          <w:tab w:val="left" w:pos="579"/>
          <w:tab w:val="left" w:pos="580"/>
        </w:tabs>
        <w:spacing w:before="3" w:line="261" w:lineRule="auto"/>
        <w:ind w:right="159"/>
        <w:rPr>
          <w:sz w:val="24"/>
        </w:rPr>
      </w:pPr>
      <w:r>
        <w:rPr>
          <w:color w:val="595958"/>
          <w:sz w:val="24"/>
        </w:rPr>
        <w:t>Support community and economic development in the region through partnerships and collaborations</w:t>
      </w:r>
    </w:p>
    <w:p w14:paraId="73B2F500" w14:textId="77777777" w:rsidR="0003747C" w:rsidRDefault="0003747C">
      <w:pPr>
        <w:spacing w:line="261" w:lineRule="auto"/>
        <w:rPr>
          <w:sz w:val="24"/>
        </w:rPr>
        <w:sectPr w:rsidR="0003747C" w:rsidSect="001E3563">
          <w:footerReference w:type="default" r:id="rId28"/>
          <w:pgSz w:w="12240" w:h="15840"/>
          <w:pgMar w:top="920" w:right="1360" w:bottom="740" w:left="1580" w:header="0" w:footer="557" w:gutter="0"/>
          <w:cols w:space="720"/>
        </w:sectPr>
      </w:pPr>
    </w:p>
    <w:p w14:paraId="73B2F501" w14:textId="5BF04EA0" w:rsidR="0003747C" w:rsidRDefault="006331AE" w:rsidP="00AC0D16">
      <w:pPr>
        <w:pStyle w:val="ListParagraph"/>
        <w:numPr>
          <w:ilvl w:val="0"/>
          <w:numId w:val="8"/>
        </w:numPr>
        <w:tabs>
          <w:tab w:val="left" w:pos="477"/>
          <w:tab w:val="left" w:pos="478"/>
        </w:tabs>
        <w:spacing w:before="79"/>
        <w:rPr>
          <w:rFonts w:ascii="Symbol"/>
          <w:color w:val="595958"/>
          <w:sz w:val="24"/>
        </w:rPr>
      </w:pPr>
      <w:r>
        <w:rPr>
          <w:color w:val="595958"/>
          <w:sz w:val="24"/>
        </w:rPr>
        <w:lastRenderedPageBreak/>
        <w:t>Provides job creation and contracting opportunities in the</w:t>
      </w:r>
      <w:r>
        <w:rPr>
          <w:color w:val="595958"/>
          <w:spacing w:val="-44"/>
          <w:sz w:val="24"/>
        </w:rPr>
        <w:t xml:space="preserve"> </w:t>
      </w:r>
      <w:r w:rsidR="005852AB">
        <w:rPr>
          <w:color w:val="595958"/>
          <w:spacing w:val="-44"/>
          <w:sz w:val="24"/>
        </w:rPr>
        <w:t xml:space="preserve">  </w:t>
      </w:r>
      <w:r w:rsidR="004C376D">
        <w:rPr>
          <w:color w:val="595958"/>
          <w:sz w:val="24"/>
        </w:rPr>
        <w:t>community.</w:t>
      </w:r>
    </w:p>
    <w:p w14:paraId="73B2F502" w14:textId="77777777" w:rsidR="0003747C" w:rsidRDefault="006331AE" w:rsidP="00AC0D16">
      <w:pPr>
        <w:pStyle w:val="ListParagraph"/>
        <w:numPr>
          <w:ilvl w:val="0"/>
          <w:numId w:val="8"/>
        </w:numPr>
        <w:tabs>
          <w:tab w:val="left" w:pos="477"/>
          <w:tab w:val="left" w:pos="478"/>
        </w:tabs>
        <w:spacing w:before="32" w:line="259" w:lineRule="auto"/>
        <w:ind w:right="107"/>
        <w:rPr>
          <w:rFonts w:ascii="Symbol"/>
          <w:color w:val="595958"/>
          <w:sz w:val="24"/>
        </w:rPr>
      </w:pPr>
      <w:r>
        <w:rPr>
          <w:color w:val="595958"/>
          <w:sz w:val="24"/>
        </w:rPr>
        <w:t>Builds an effective workforce pipeline to underrepresented community members (e.g., minority populations, low-income</w:t>
      </w:r>
      <w:r>
        <w:rPr>
          <w:color w:val="595958"/>
          <w:spacing w:val="-24"/>
          <w:sz w:val="24"/>
        </w:rPr>
        <w:t xml:space="preserve"> </w:t>
      </w:r>
      <w:r>
        <w:rPr>
          <w:color w:val="595958"/>
          <w:sz w:val="24"/>
        </w:rPr>
        <w:t>residents)</w:t>
      </w:r>
    </w:p>
    <w:p w14:paraId="73B2F503" w14:textId="77777777" w:rsidR="0003747C" w:rsidRDefault="006331AE" w:rsidP="00AC0D16">
      <w:pPr>
        <w:pStyle w:val="ListParagraph"/>
        <w:numPr>
          <w:ilvl w:val="0"/>
          <w:numId w:val="8"/>
        </w:numPr>
        <w:tabs>
          <w:tab w:val="left" w:pos="477"/>
          <w:tab w:val="left" w:pos="478"/>
        </w:tabs>
        <w:spacing w:before="4" w:line="261" w:lineRule="auto"/>
        <w:ind w:right="1013"/>
        <w:rPr>
          <w:rFonts w:ascii="Symbol"/>
          <w:color w:val="595958"/>
          <w:sz w:val="24"/>
        </w:rPr>
      </w:pPr>
      <w:r>
        <w:rPr>
          <w:color w:val="595958"/>
          <w:sz w:val="24"/>
        </w:rPr>
        <w:t xml:space="preserve">Beneficially impacts employment practices of service providers, </w:t>
      </w:r>
      <w:proofErr w:type="gramStart"/>
      <w:r>
        <w:rPr>
          <w:color w:val="595958"/>
          <w:sz w:val="24"/>
        </w:rPr>
        <w:t>suppliers</w:t>
      </w:r>
      <w:proofErr w:type="gramEnd"/>
      <w:r>
        <w:rPr>
          <w:color w:val="595958"/>
          <w:sz w:val="24"/>
        </w:rPr>
        <w:t xml:space="preserve"> and construction</w:t>
      </w:r>
      <w:r>
        <w:rPr>
          <w:color w:val="595958"/>
          <w:spacing w:val="-12"/>
          <w:sz w:val="24"/>
        </w:rPr>
        <w:t xml:space="preserve"> </w:t>
      </w:r>
      <w:r>
        <w:rPr>
          <w:color w:val="595958"/>
          <w:sz w:val="24"/>
        </w:rPr>
        <w:t>contractors</w:t>
      </w:r>
    </w:p>
    <w:p w14:paraId="73B2F504" w14:textId="7D181D0D" w:rsidR="0003747C" w:rsidRDefault="006331AE" w:rsidP="00AC0D16">
      <w:pPr>
        <w:pStyle w:val="ListParagraph"/>
        <w:numPr>
          <w:ilvl w:val="0"/>
          <w:numId w:val="8"/>
        </w:numPr>
        <w:tabs>
          <w:tab w:val="left" w:pos="477"/>
          <w:tab w:val="left" w:pos="478"/>
        </w:tabs>
        <w:spacing w:before="1"/>
        <w:rPr>
          <w:rFonts w:ascii="Symbol"/>
          <w:color w:val="595958"/>
          <w:sz w:val="24"/>
        </w:rPr>
      </w:pPr>
      <w:r>
        <w:rPr>
          <w:color w:val="595958"/>
          <w:sz w:val="24"/>
        </w:rPr>
        <w:t>Incubates local and regional workforce through strategic</w:t>
      </w:r>
      <w:r>
        <w:rPr>
          <w:color w:val="595958"/>
          <w:spacing w:val="2"/>
          <w:sz w:val="24"/>
        </w:rPr>
        <w:t xml:space="preserve"> </w:t>
      </w:r>
      <w:r w:rsidR="005852AB">
        <w:rPr>
          <w:color w:val="595958"/>
          <w:sz w:val="24"/>
        </w:rPr>
        <w:t>economic investment</w:t>
      </w:r>
    </w:p>
    <w:p w14:paraId="73B2F505" w14:textId="57731BA6" w:rsidR="0003747C" w:rsidRDefault="006331AE" w:rsidP="00AC0D16">
      <w:pPr>
        <w:pStyle w:val="ListParagraph"/>
        <w:numPr>
          <w:ilvl w:val="0"/>
          <w:numId w:val="8"/>
        </w:numPr>
        <w:tabs>
          <w:tab w:val="left" w:pos="477"/>
          <w:tab w:val="left" w:pos="478"/>
        </w:tabs>
        <w:spacing w:before="30"/>
        <w:rPr>
          <w:rFonts w:ascii="Symbol"/>
          <w:color w:val="595958"/>
          <w:sz w:val="24"/>
        </w:rPr>
      </w:pPr>
      <w:r>
        <w:rPr>
          <w:color w:val="595958"/>
          <w:sz w:val="24"/>
        </w:rPr>
        <w:t xml:space="preserve">Develop partnerships that link community </w:t>
      </w:r>
      <w:r w:rsidR="00723216">
        <w:rPr>
          <w:color w:val="595958"/>
          <w:sz w:val="24"/>
        </w:rPr>
        <w:t>well-being</w:t>
      </w:r>
      <w:r>
        <w:rPr>
          <w:color w:val="595958"/>
          <w:sz w:val="24"/>
        </w:rPr>
        <w:t xml:space="preserve"> to utility</w:t>
      </w:r>
      <w:r w:rsidR="00E14BA3">
        <w:rPr>
          <w:color w:val="595958"/>
          <w:sz w:val="24"/>
        </w:rPr>
        <w:t xml:space="preserve"> health</w:t>
      </w:r>
      <w:r w:rsidR="000702E2">
        <w:rPr>
          <w:color w:val="595958"/>
          <w:sz w:val="24"/>
        </w:rPr>
        <w:t xml:space="preserve">, such as participation </w:t>
      </w:r>
      <w:r w:rsidR="00C234D1">
        <w:rPr>
          <w:color w:val="595958"/>
          <w:sz w:val="24"/>
        </w:rPr>
        <w:t>in innovative solutions (i.e.</w:t>
      </w:r>
      <w:r w:rsidR="006815E8">
        <w:rPr>
          <w:color w:val="595958"/>
          <w:sz w:val="24"/>
        </w:rPr>
        <w:t xml:space="preserve"> </w:t>
      </w:r>
      <w:r w:rsidR="00C234D1">
        <w:rPr>
          <w:color w:val="595958"/>
          <w:sz w:val="24"/>
        </w:rPr>
        <w:t>wastewater surveillance)</w:t>
      </w:r>
    </w:p>
    <w:p w14:paraId="73B2F506" w14:textId="3585DD3C" w:rsidR="0003747C" w:rsidRDefault="006331AE" w:rsidP="00AC0D16">
      <w:pPr>
        <w:pStyle w:val="ListParagraph"/>
        <w:numPr>
          <w:ilvl w:val="0"/>
          <w:numId w:val="8"/>
        </w:numPr>
        <w:tabs>
          <w:tab w:val="left" w:pos="477"/>
          <w:tab w:val="left" w:pos="478"/>
        </w:tabs>
        <w:spacing w:before="30"/>
        <w:rPr>
          <w:rFonts w:ascii="Symbol"/>
          <w:color w:val="595958"/>
          <w:sz w:val="24"/>
        </w:rPr>
      </w:pPr>
      <w:r>
        <w:rPr>
          <w:color w:val="595958"/>
          <w:sz w:val="24"/>
        </w:rPr>
        <w:t>Encourage enhanced public access and greenspace adjacent to utility</w:t>
      </w:r>
      <w:r>
        <w:rPr>
          <w:color w:val="595958"/>
          <w:spacing w:val="-40"/>
          <w:sz w:val="24"/>
        </w:rPr>
        <w:t xml:space="preserve"> </w:t>
      </w:r>
      <w:r w:rsidR="00E14BA3">
        <w:rPr>
          <w:color w:val="595958"/>
          <w:spacing w:val="-40"/>
          <w:sz w:val="24"/>
        </w:rPr>
        <w:t xml:space="preserve">  </w:t>
      </w:r>
      <w:r>
        <w:rPr>
          <w:color w:val="595958"/>
          <w:sz w:val="24"/>
        </w:rPr>
        <w:t>facilities</w:t>
      </w:r>
    </w:p>
    <w:p w14:paraId="73B2F507" w14:textId="77777777" w:rsidR="0003747C" w:rsidRDefault="006331AE" w:rsidP="00AC0D16">
      <w:pPr>
        <w:pStyle w:val="ListParagraph"/>
        <w:numPr>
          <w:ilvl w:val="0"/>
          <w:numId w:val="8"/>
        </w:numPr>
        <w:tabs>
          <w:tab w:val="left" w:pos="477"/>
          <w:tab w:val="left" w:pos="478"/>
        </w:tabs>
        <w:spacing w:before="27" w:line="264" w:lineRule="auto"/>
        <w:ind w:right="149"/>
        <w:rPr>
          <w:rFonts w:ascii="Symbol"/>
          <w:color w:val="595958"/>
          <w:sz w:val="24"/>
        </w:rPr>
      </w:pPr>
      <w:r>
        <w:rPr>
          <w:color w:val="595958"/>
          <w:sz w:val="24"/>
        </w:rPr>
        <w:t>Creates/staffs a water environment center for educating the public on the value of water and wastewater services in protecting the environment and public health, while reducing climate</w:t>
      </w:r>
      <w:r>
        <w:rPr>
          <w:color w:val="595958"/>
          <w:spacing w:val="-6"/>
          <w:sz w:val="24"/>
        </w:rPr>
        <w:t xml:space="preserve"> </w:t>
      </w:r>
      <w:r>
        <w:rPr>
          <w:color w:val="595958"/>
          <w:sz w:val="24"/>
        </w:rPr>
        <w:t>impacts</w:t>
      </w:r>
    </w:p>
    <w:p w14:paraId="73B2F508" w14:textId="5035C71C" w:rsidR="0003747C" w:rsidRDefault="006331AE" w:rsidP="00AC0D16">
      <w:pPr>
        <w:pStyle w:val="ListParagraph"/>
        <w:numPr>
          <w:ilvl w:val="0"/>
          <w:numId w:val="8"/>
        </w:numPr>
        <w:tabs>
          <w:tab w:val="left" w:pos="477"/>
          <w:tab w:val="left" w:pos="478"/>
        </w:tabs>
        <w:spacing w:line="264" w:lineRule="auto"/>
        <w:ind w:right="118"/>
        <w:rPr>
          <w:rFonts w:ascii="Symbol"/>
          <w:color w:val="595958"/>
          <w:sz w:val="24"/>
        </w:rPr>
      </w:pPr>
      <w:r>
        <w:rPr>
          <w:color w:val="595958"/>
          <w:sz w:val="24"/>
        </w:rPr>
        <w:t xml:space="preserve">Provides resources, knowledge, and capacity to assist its community with projects that benefit the community, such as applying for funding or permits, that the community might not have the </w:t>
      </w:r>
      <w:r w:rsidR="009D18BB">
        <w:rPr>
          <w:color w:val="595958"/>
          <w:sz w:val="24"/>
        </w:rPr>
        <w:t xml:space="preserve">ability </w:t>
      </w:r>
      <w:r>
        <w:rPr>
          <w:color w:val="595958"/>
          <w:sz w:val="24"/>
        </w:rPr>
        <w:t>to accomplish on its</w:t>
      </w:r>
      <w:r>
        <w:rPr>
          <w:color w:val="595958"/>
          <w:spacing w:val="-25"/>
          <w:sz w:val="24"/>
        </w:rPr>
        <w:t xml:space="preserve"> </w:t>
      </w:r>
      <w:r>
        <w:rPr>
          <w:color w:val="595958"/>
          <w:sz w:val="24"/>
        </w:rPr>
        <w:t>own</w:t>
      </w:r>
    </w:p>
    <w:p w14:paraId="73B2F509" w14:textId="78FA3CE6" w:rsidR="0003747C" w:rsidRDefault="006331AE" w:rsidP="00AC0D16">
      <w:pPr>
        <w:pStyle w:val="ListParagraph"/>
        <w:numPr>
          <w:ilvl w:val="0"/>
          <w:numId w:val="8"/>
        </w:numPr>
        <w:tabs>
          <w:tab w:val="left" w:pos="477"/>
          <w:tab w:val="left" w:pos="478"/>
        </w:tabs>
        <w:spacing w:line="264" w:lineRule="auto"/>
        <w:ind w:right="164"/>
        <w:rPr>
          <w:rFonts w:ascii="Symbol"/>
          <w:color w:val="595958"/>
          <w:sz w:val="24"/>
        </w:rPr>
      </w:pPr>
      <w:r>
        <w:rPr>
          <w:color w:val="595958"/>
          <w:sz w:val="24"/>
        </w:rPr>
        <w:t xml:space="preserve">Serves as a community liaison to other governmental divisions or agencies when problems arise, such as reaching out to </w:t>
      </w:r>
      <w:r w:rsidR="00ED3223">
        <w:rPr>
          <w:color w:val="595958"/>
          <w:sz w:val="24"/>
        </w:rPr>
        <w:t>p</w:t>
      </w:r>
      <w:r>
        <w:rPr>
          <w:color w:val="595958"/>
          <w:sz w:val="24"/>
        </w:rPr>
        <w:t xml:space="preserve">ublic </w:t>
      </w:r>
      <w:r w:rsidR="00ED3223">
        <w:rPr>
          <w:color w:val="595958"/>
          <w:sz w:val="24"/>
        </w:rPr>
        <w:t>w</w:t>
      </w:r>
      <w:r>
        <w:rPr>
          <w:color w:val="595958"/>
          <w:sz w:val="24"/>
        </w:rPr>
        <w:t>orks, or the electric company, when there are challenges that the community may lack the capacity or expertise</w:t>
      </w:r>
      <w:r>
        <w:rPr>
          <w:color w:val="595958"/>
          <w:spacing w:val="-21"/>
          <w:sz w:val="24"/>
        </w:rPr>
        <w:t xml:space="preserve"> </w:t>
      </w:r>
      <w:r>
        <w:rPr>
          <w:color w:val="595958"/>
          <w:spacing w:val="3"/>
          <w:sz w:val="24"/>
        </w:rPr>
        <w:t>to</w:t>
      </w:r>
      <w:r w:rsidR="009D18BB">
        <w:rPr>
          <w:color w:val="595958"/>
          <w:spacing w:val="3"/>
          <w:sz w:val="24"/>
        </w:rPr>
        <w:t xml:space="preserve"> </w:t>
      </w:r>
      <w:r>
        <w:rPr>
          <w:color w:val="595958"/>
          <w:spacing w:val="3"/>
          <w:sz w:val="24"/>
        </w:rPr>
        <w:t>address</w:t>
      </w:r>
    </w:p>
    <w:p w14:paraId="73B2F50A" w14:textId="77777777" w:rsidR="0003747C" w:rsidRDefault="0003747C">
      <w:pPr>
        <w:spacing w:line="264" w:lineRule="auto"/>
        <w:rPr>
          <w:rFonts w:ascii="Symbol"/>
          <w:sz w:val="24"/>
        </w:rPr>
        <w:sectPr w:rsidR="0003747C" w:rsidSect="001E3563">
          <w:footerReference w:type="default" r:id="rId29"/>
          <w:pgSz w:w="12240" w:h="15840"/>
          <w:pgMar w:top="920" w:right="1520" w:bottom="1500" w:left="1680" w:header="0" w:footer="1313" w:gutter="0"/>
          <w:cols w:space="720"/>
        </w:sectPr>
      </w:pPr>
    </w:p>
    <w:p w14:paraId="0E82244A" w14:textId="77777777" w:rsidR="00047BB7" w:rsidRDefault="006331AE" w:rsidP="00047BB7">
      <w:pPr>
        <w:pStyle w:val="Heading1"/>
        <w:spacing w:before="40"/>
        <w:ind w:left="100"/>
        <w:rPr>
          <w:color w:val="00A0B8"/>
        </w:rPr>
      </w:pPr>
      <w:bookmarkStart w:id="29" w:name="Appendix_2:_Additional_Example_Performan"/>
      <w:bookmarkStart w:id="30" w:name="_bookmark12"/>
      <w:bookmarkEnd w:id="29"/>
      <w:bookmarkEnd w:id="30"/>
      <w:r>
        <w:rPr>
          <w:color w:val="00A0B8"/>
        </w:rPr>
        <w:lastRenderedPageBreak/>
        <w:t>Appendix 2: Additional Example</w:t>
      </w:r>
      <w:r w:rsidR="00047BB7">
        <w:rPr>
          <w:color w:val="00A0B8"/>
        </w:rPr>
        <w:t>s of</w:t>
      </w:r>
      <w:r>
        <w:rPr>
          <w:color w:val="00A0B8"/>
        </w:rPr>
        <w:t xml:space="preserve"> Performance Measures &amp; Results</w:t>
      </w:r>
    </w:p>
    <w:p w14:paraId="5151D784" w14:textId="77777777" w:rsidR="00047BB7" w:rsidRDefault="00047BB7" w:rsidP="00047BB7">
      <w:pPr>
        <w:pStyle w:val="Heading1"/>
        <w:spacing w:before="40"/>
        <w:ind w:left="100"/>
        <w:rPr>
          <w:color w:val="00A0B8"/>
        </w:rPr>
      </w:pPr>
    </w:p>
    <w:p w14:paraId="73B2F510" w14:textId="0146A705" w:rsidR="0003747C" w:rsidRDefault="006331AE" w:rsidP="00047BB7">
      <w:pPr>
        <w:pStyle w:val="Heading1"/>
        <w:spacing w:before="40"/>
        <w:ind w:left="100"/>
      </w:pPr>
      <w:r>
        <w:rPr>
          <w:color w:val="003E75"/>
        </w:rPr>
        <w:t>ORGANIZATIONAL CULTURE</w:t>
      </w:r>
    </w:p>
    <w:p w14:paraId="73B2F511" w14:textId="77777777" w:rsidR="0003747C" w:rsidRDefault="0003747C">
      <w:pPr>
        <w:pStyle w:val="BodyText"/>
        <w:spacing w:before="10"/>
        <w:rPr>
          <w:sz w:val="18"/>
        </w:rPr>
      </w:pPr>
    </w:p>
    <w:p w14:paraId="73B2F512" w14:textId="5640A424" w:rsidR="0003747C" w:rsidRDefault="006331AE" w:rsidP="000652E5">
      <w:pPr>
        <w:pStyle w:val="ListParagraph"/>
        <w:numPr>
          <w:ilvl w:val="0"/>
          <w:numId w:val="10"/>
        </w:numPr>
        <w:tabs>
          <w:tab w:val="left" w:pos="918"/>
          <w:tab w:val="left" w:pos="919"/>
        </w:tabs>
        <w:ind w:right="849"/>
        <w:rPr>
          <w:rFonts w:ascii="Symbol"/>
          <w:color w:val="595958"/>
          <w:sz w:val="20"/>
        </w:rPr>
      </w:pPr>
      <w:r>
        <w:rPr>
          <w:color w:val="595958"/>
          <w:sz w:val="24"/>
        </w:rPr>
        <w:t>Number of training sessions, % of individuals trained, and type of leadership/workforce development activities conducted (e.g.,</w:t>
      </w:r>
      <w:r>
        <w:rPr>
          <w:color w:val="595958"/>
          <w:spacing w:val="4"/>
          <w:sz w:val="24"/>
        </w:rPr>
        <w:t xml:space="preserve"> </w:t>
      </w:r>
      <w:r w:rsidR="00047BB7">
        <w:rPr>
          <w:color w:val="595958"/>
          <w:sz w:val="24"/>
        </w:rPr>
        <w:t>safety training</w:t>
      </w:r>
      <w:r>
        <w:rPr>
          <w:color w:val="595958"/>
          <w:sz w:val="24"/>
        </w:rPr>
        <w:t>)</w:t>
      </w:r>
    </w:p>
    <w:p w14:paraId="73B2F513" w14:textId="51D67098" w:rsidR="0003747C" w:rsidRDefault="006331AE" w:rsidP="000652E5">
      <w:pPr>
        <w:pStyle w:val="ListParagraph"/>
        <w:numPr>
          <w:ilvl w:val="0"/>
          <w:numId w:val="10"/>
        </w:numPr>
        <w:tabs>
          <w:tab w:val="left" w:pos="918"/>
          <w:tab w:val="left" w:pos="919"/>
        </w:tabs>
        <w:spacing w:line="250" w:lineRule="exact"/>
        <w:rPr>
          <w:rFonts w:ascii="Symbol"/>
          <w:color w:val="595958"/>
          <w:sz w:val="20"/>
        </w:rPr>
      </w:pPr>
      <w:r>
        <w:rPr>
          <w:color w:val="595958"/>
          <w:sz w:val="24"/>
        </w:rPr>
        <w:t>Internal</w:t>
      </w:r>
      <w:r>
        <w:rPr>
          <w:color w:val="595958"/>
          <w:spacing w:val="-10"/>
          <w:sz w:val="24"/>
        </w:rPr>
        <w:t xml:space="preserve"> </w:t>
      </w:r>
      <w:r w:rsidR="00047BB7">
        <w:rPr>
          <w:color w:val="595958"/>
          <w:sz w:val="24"/>
        </w:rPr>
        <w:t>l</w:t>
      </w:r>
      <w:r>
        <w:rPr>
          <w:color w:val="595958"/>
          <w:sz w:val="24"/>
        </w:rPr>
        <w:t>eadership</w:t>
      </w:r>
      <w:r>
        <w:rPr>
          <w:color w:val="595958"/>
          <w:spacing w:val="-6"/>
          <w:sz w:val="24"/>
        </w:rPr>
        <w:t xml:space="preserve"> </w:t>
      </w:r>
      <w:r>
        <w:rPr>
          <w:color w:val="595958"/>
          <w:sz w:val="24"/>
        </w:rPr>
        <w:t>and</w:t>
      </w:r>
      <w:r>
        <w:rPr>
          <w:color w:val="595958"/>
          <w:spacing w:val="-9"/>
          <w:sz w:val="24"/>
        </w:rPr>
        <w:t xml:space="preserve"> </w:t>
      </w:r>
      <w:r w:rsidR="00047BB7">
        <w:rPr>
          <w:color w:val="595958"/>
          <w:sz w:val="24"/>
        </w:rPr>
        <w:t>s</w:t>
      </w:r>
      <w:r>
        <w:rPr>
          <w:color w:val="595958"/>
          <w:sz w:val="24"/>
        </w:rPr>
        <w:t>upervisory</w:t>
      </w:r>
      <w:r>
        <w:rPr>
          <w:color w:val="595958"/>
          <w:spacing w:val="-10"/>
          <w:sz w:val="24"/>
        </w:rPr>
        <w:t xml:space="preserve"> </w:t>
      </w:r>
      <w:r w:rsidR="00047BB7">
        <w:rPr>
          <w:color w:val="595958"/>
          <w:sz w:val="24"/>
        </w:rPr>
        <w:t>t</w:t>
      </w:r>
      <w:r>
        <w:rPr>
          <w:color w:val="595958"/>
          <w:sz w:val="24"/>
        </w:rPr>
        <w:t>raining</w:t>
      </w:r>
      <w:r>
        <w:rPr>
          <w:color w:val="595958"/>
          <w:spacing w:val="-10"/>
          <w:sz w:val="24"/>
        </w:rPr>
        <w:t xml:space="preserve"> </w:t>
      </w:r>
      <w:r>
        <w:rPr>
          <w:color w:val="595958"/>
          <w:sz w:val="24"/>
        </w:rPr>
        <w:t>programs</w:t>
      </w:r>
      <w:r>
        <w:rPr>
          <w:color w:val="595958"/>
          <w:spacing w:val="-8"/>
          <w:sz w:val="24"/>
        </w:rPr>
        <w:t xml:space="preserve"> </w:t>
      </w:r>
      <w:r>
        <w:rPr>
          <w:color w:val="595958"/>
          <w:sz w:val="24"/>
        </w:rPr>
        <w:t>in</w:t>
      </w:r>
      <w:r>
        <w:rPr>
          <w:color w:val="595958"/>
          <w:spacing w:val="-9"/>
          <w:sz w:val="24"/>
        </w:rPr>
        <w:t xml:space="preserve"> </w:t>
      </w:r>
      <w:r>
        <w:rPr>
          <w:color w:val="595958"/>
          <w:sz w:val="24"/>
        </w:rPr>
        <w:t>place</w:t>
      </w:r>
    </w:p>
    <w:p w14:paraId="73B2F514" w14:textId="77777777" w:rsidR="0003747C" w:rsidRDefault="006331AE" w:rsidP="000652E5">
      <w:pPr>
        <w:pStyle w:val="ListParagraph"/>
        <w:numPr>
          <w:ilvl w:val="0"/>
          <w:numId w:val="10"/>
        </w:numPr>
        <w:tabs>
          <w:tab w:val="left" w:pos="918"/>
          <w:tab w:val="left" w:pos="919"/>
        </w:tabs>
        <w:spacing w:line="254" w:lineRule="exact"/>
        <w:rPr>
          <w:rFonts w:ascii="Symbol"/>
          <w:color w:val="595958"/>
          <w:sz w:val="20"/>
        </w:rPr>
      </w:pPr>
      <w:r>
        <w:rPr>
          <w:color w:val="595958"/>
          <w:sz w:val="24"/>
        </w:rPr>
        <w:t>Apprenticeship programs in</w:t>
      </w:r>
      <w:r>
        <w:rPr>
          <w:color w:val="595958"/>
          <w:spacing w:val="-25"/>
          <w:sz w:val="24"/>
        </w:rPr>
        <w:t xml:space="preserve"> </w:t>
      </w:r>
      <w:r>
        <w:rPr>
          <w:color w:val="595958"/>
          <w:sz w:val="24"/>
        </w:rPr>
        <w:t>place</w:t>
      </w:r>
    </w:p>
    <w:p w14:paraId="73B2F515" w14:textId="77777777" w:rsidR="0003747C" w:rsidRDefault="006331AE" w:rsidP="000652E5">
      <w:pPr>
        <w:pStyle w:val="ListParagraph"/>
        <w:numPr>
          <w:ilvl w:val="0"/>
          <w:numId w:val="10"/>
        </w:numPr>
        <w:tabs>
          <w:tab w:val="left" w:pos="918"/>
          <w:tab w:val="left" w:pos="919"/>
        </w:tabs>
        <w:spacing w:line="253" w:lineRule="exact"/>
        <w:rPr>
          <w:rFonts w:ascii="Symbol"/>
          <w:color w:val="595958"/>
          <w:sz w:val="20"/>
        </w:rPr>
      </w:pPr>
      <w:r>
        <w:rPr>
          <w:color w:val="595958"/>
          <w:sz w:val="24"/>
        </w:rPr>
        <w:t>Mentoring program in</w:t>
      </w:r>
      <w:r>
        <w:rPr>
          <w:color w:val="595958"/>
          <w:spacing w:val="-26"/>
          <w:sz w:val="24"/>
        </w:rPr>
        <w:t xml:space="preserve"> </w:t>
      </w:r>
      <w:r>
        <w:rPr>
          <w:color w:val="595958"/>
          <w:sz w:val="24"/>
        </w:rPr>
        <w:t>place</w:t>
      </w:r>
    </w:p>
    <w:p w14:paraId="73B2F516" w14:textId="77777777" w:rsidR="0003747C" w:rsidRDefault="006331AE" w:rsidP="000652E5">
      <w:pPr>
        <w:pStyle w:val="ListParagraph"/>
        <w:numPr>
          <w:ilvl w:val="0"/>
          <w:numId w:val="10"/>
        </w:numPr>
        <w:tabs>
          <w:tab w:val="left" w:pos="918"/>
          <w:tab w:val="left" w:pos="919"/>
        </w:tabs>
        <w:spacing w:before="5" w:line="254" w:lineRule="exact"/>
        <w:ind w:right="526"/>
        <w:rPr>
          <w:rFonts w:ascii="Symbol"/>
          <w:color w:val="595958"/>
          <w:sz w:val="20"/>
        </w:rPr>
      </w:pPr>
      <w:r>
        <w:rPr>
          <w:color w:val="595958"/>
          <w:sz w:val="24"/>
        </w:rPr>
        <w:t>Level</w:t>
      </w:r>
      <w:r>
        <w:rPr>
          <w:color w:val="595958"/>
          <w:spacing w:val="-5"/>
          <w:sz w:val="24"/>
        </w:rPr>
        <w:t xml:space="preserve"> </w:t>
      </w:r>
      <w:r>
        <w:rPr>
          <w:color w:val="595958"/>
          <w:sz w:val="24"/>
        </w:rPr>
        <w:t>of</w:t>
      </w:r>
      <w:r>
        <w:rPr>
          <w:color w:val="595958"/>
          <w:spacing w:val="-5"/>
          <w:sz w:val="24"/>
        </w:rPr>
        <w:t xml:space="preserve"> </w:t>
      </w:r>
      <w:r>
        <w:rPr>
          <w:color w:val="595958"/>
          <w:sz w:val="24"/>
        </w:rPr>
        <w:t>employee</w:t>
      </w:r>
      <w:r>
        <w:rPr>
          <w:color w:val="595958"/>
          <w:spacing w:val="-6"/>
          <w:sz w:val="24"/>
        </w:rPr>
        <w:t xml:space="preserve"> </w:t>
      </w:r>
      <w:r>
        <w:rPr>
          <w:color w:val="595958"/>
          <w:sz w:val="24"/>
        </w:rPr>
        <w:t>engagement</w:t>
      </w:r>
      <w:r>
        <w:rPr>
          <w:color w:val="595958"/>
          <w:spacing w:val="-4"/>
          <w:sz w:val="24"/>
        </w:rPr>
        <w:t xml:space="preserve"> </w:t>
      </w:r>
      <w:r>
        <w:rPr>
          <w:color w:val="595958"/>
          <w:sz w:val="24"/>
        </w:rPr>
        <w:t>in</w:t>
      </w:r>
      <w:r>
        <w:rPr>
          <w:color w:val="595958"/>
          <w:spacing w:val="-5"/>
          <w:sz w:val="24"/>
        </w:rPr>
        <w:t xml:space="preserve"> </w:t>
      </w:r>
      <w:r>
        <w:rPr>
          <w:color w:val="595958"/>
          <w:sz w:val="24"/>
        </w:rPr>
        <w:t>the</w:t>
      </w:r>
      <w:r>
        <w:rPr>
          <w:color w:val="595958"/>
          <w:spacing w:val="-6"/>
          <w:sz w:val="24"/>
        </w:rPr>
        <w:t xml:space="preserve"> </w:t>
      </w:r>
      <w:r>
        <w:rPr>
          <w:color w:val="595958"/>
          <w:sz w:val="24"/>
        </w:rPr>
        <w:t>goals</w:t>
      </w:r>
      <w:r>
        <w:rPr>
          <w:color w:val="595958"/>
          <w:spacing w:val="-7"/>
          <w:sz w:val="24"/>
        </w:rPr>
        <w:t xml:space="preserve"> </w:t>
      </w:r>
      <w:r>
        <w:rPr>
          <w:color w:val="595958"/>
          <w:sz w:val="24"/>
        </w:rPr>
        <w:t>and</w:t>
      </w:r>
      <w:r>
        <w:rPr>
          <w:color w:val="595958"/>
          <w:spacing w:val="-5"/>
          <w:sz w:val="24"/>
        </w:rPr>
        <w:t xml:space="preserve"> </w:t>
      </w:r>
      <w:r>
        <w:rPr>
          <w:color w:val="595958"/>
          <w:sz w:val="24"/>
        </w:rPr>
        <w:t>vision</w:t>
      </w:r>
      <w:r>
        <w:rPr>
          <w:color w:val="595958"/>
          <w:spacing w:val="-5"/>
          <w:sz w:val="24"/>
        </w:rPr>
        <w:t xml:space="preserve"> </w:t>
      </w:r>
      <w:r>
        <w:rPr>
          <w:color w:val="595958"/>
          <w:sz w:val="24"/>
        </w:rPr>
        <w:t>of</w:t>
      </w:r>
      <w:r>
        <w:rPr>
          <w:color w:val="595958"/>
          <w:spacing w:val="-5"/>
          <w:sz w:val="24"/>
        </w:rPr>
        <w:t xml:space="preserve"> </w:t>
      </w:r>
      <w:r>
        <w:rPr>
          <w:color w:val="595958"/>
          <w:sz w:val="24"/>
        </w:rPr>
        <w:t>the</w:t>
      </w:r>
      <w:r>
        <w:rPr>
          <w:color w:val="595958"/>
          <w:spacing w:val="-6"/>
          <w:sz w:val="24"/>
        </w:rPr>
        <w:t xml:space="preserve"> </w:t>
      </w:r>
      <w:r>
        <w:rPr>
          <w:color w:val="595958"/>
          <w:sz w:val="24"/>
        </w:rPr>
        <w:t>Utility</w:t>
      </w:r>
      <w:r>
        <w:rPr>
          <w:color w:val="595958"/>
          <w:spacing w:val="-7"/>
          <w:sz w:val="24"/>
        </w:rPr>
        <w:t xml:space="preserve"> </w:t>
      </w:r>
      <w:r>
        <w:rPr>
          <w:color w:val="595958"/>
          <w:sz w:val="24"/>
        </w:rPr>
        <w:t>of</w:t>
      </w:r>
      <w:r>
        <w:rPr>
          <w:color w:val="595958"/>
          <w:spacing w:val="-8"/>
          <w:sz w:val="24"/>
        </w:rPr>
        <w:t xml:space="preserve"> </w:t>
      </w:r>
      <w:r>
        <w:rPr>
          <w:color w:val="595958"/>
          <w:sz w:val="24"/>
        </w:rPr>
        <w:t>the</w:t>
      </w:r>
      <w:r>
        <w:rPr>
          <w:color w:val="595958"/>
          <w:spacing w:val="-6"/>
          <w:sz w:val="24"/>
        </w:rPr>
        <w:t xml:space="preserve"> </w:t>
      </w:r>
      <w:r>
        <w:rPr>
          <w:color w:val="595958"/>
          <w:sz w:val="24"/>
        </w:rPr>
        <w:t>Future business</w:t>
      </w:r>
      <w:r>
        <w:rPr>
          <w:color w:val="595958"/>
          <w:spacing w:val="-5"/>
          <w:sz w:val="24"/>
        </w:rPr>
        <w:t xml:space="preserve"> </w:t>
      </w:r>
      <w:r>
        <w:rPr>
          <w:color w:val="595958"/>
          <w:sz w:val="24"/>
        </w:rPr>
        <w:t>model</w:t>
      </w:r>
    </w:p>
    <w:p w14:paraId="73B2F517" w14:textId="6FD8B980" w:rsidR="0003747C" w:rsidRDefault="006331AE" w:rsidP="000652E5">
      <w:pPr>
        <w:pStyle w:val="ListParagraph"/>
        <w:numPr>
          <w:ilvl w:val="0"/>
          <w:numId w:val="10"/>
        </w:numPr>
        <w:tabs>
          <w:tab w:val="left" w:pos="918"/>
          <w:tab w:val="left" w:pos="919"/>
        </w:tabs>
        <w:spacing w:line="262" w:lineRule="exact"/>
        <w:rPr>
          <w:rFonts w:ascii="Symbol"/>
          <w:color w:val="595958"/>
          <w:sz w:val="20"/>
        </w:rPr>
      </w:pPr>
      <w:r>
        <w:rPr>
          <w:color w:val="595958"/>
          <w:sz w:val="24"/>
        </w:rPr>
        <w:t xml:space="preserve">Active </w:t>
      </w:r>
      <w:r w:rsidR="000B156B">
        <w:rPr>
          <w:color w:val="595958"/>
          <w:sz w:val="24"/>
        </w:rPr>
        <w:t>w</w:t>
      </w:r>
      <w:r>
        <w:rPr>
          <w:color w:val="595958"/>
          <w:sz w:val="24"/>
        </w:rPr>
        <w:t xml:space="preserve">ellness </w:t>
      </w:r>
      <w:r w:rsidR="000B156B">
        <w:rPr>
          <w:color w:val="595958"/>
          <w:sz w:val="24"/>
        </w:rPr>
        <w:t>p</w:t>
      </w:r>
      <w:r>
        <w:rPr>
          <w:color w:val="595958"/>
          <w:sz w:val="24"/>
        </w:rPr>
        <w:t>rogram supported by</w:t>
      </w:r>
      <w:r>
        <w:rPr>
          <w:color w:val="595958"/>
          <w:spacing w:val="-42"/>
          <w:sz w:val="24"/>
        </w:rPr>
        <w:t xml:space="preserve"> </w:t>
      </w:r>
      <w:r>
        <w:rPr>
          <w:color w:val="595958"/>
          <w:sz w:val="24"/>
        </w:rPr>
        <w:t>organization</w:t>
      </w:r>
    </w:p>
    <w:p w14:paraId="73B2F518" w14:textId="77777777" w:rsidR="0003747C" w:rsidRDefault="006331AE" w:rsidP="000652E5">
      <w:pPr>
        <w:pStyle w:val="ListParagraph"/>
        <w:numPr>
          <w:ilvl w:val="0"/>
          <w:numId w:val="10"/>
        </w:numPr>
        <w:tabs>
          <w:tab w:val="left" w:pos="918"/>
          <w:tab w:val="left" w:pos="919"/>
        </w:tabs>
        <w:ind w:right="620"/>
        <w:rPr>
          <w:rFonts w:ascii="Symbol"/>
          <w:color w:val="595958"/>
          <w:sz w:val="20"/>
        </w:rPr>
      </w:pPr>
      <w:r>
        <w:rPr>
          <w:color w:val="595958"/>
          <w:sz w:val="24"/>
        </w:rPr>
        <w:t xml:space="preserve">Number of open positions that internal candidates can qualify for, </w:t>
      </w:r>
      <w:proofErr w:type="gramStart"/>
      <w:r>
        <w:rPr>
          <w:color w:val="595958"/>
          <w:sz w:val="24"/>
        </w:rPr>
        <w:t>as a result of</w:t>
      </w:r>
      <w:proofErr w:type="gramEnd"/>
      <w:r>
        <w:rPr>
          <w:color w:val="595958"/>
          <w:sz w:val="24"/>
        </w:rPr>
        <w:t xml:space="preserve"> employee training and enrichment</w:t>
      </w:r>
      <w:r>
        <w:rPr>
          <w:color w:val="595958"/>
          <w:spacing w:val="-21"/>
          <w:sz w:val="24"/>
        </w:rPr>
        <w:t xml:space="preserve"> </w:t>
      </w:r>
      <w:r>
        <w:rPr>
          <w:color w:val="595958"/>
          <w:sz w:val="24"/>
        </w:rPr>
        <w:t>programs</w:t>
      </w:r>
    </w:p>
    <w:p w14:paraId="73B2F519" w14:textId="3BA69913" w:rsidR="0003747C" w:rsidRDefault="006331AE" w:rsidP="000652E5">
      <w:pPr>
        <w:pStyle w:val="ListParagraph"/>
        <w:numPr>
          <w:ilvl w:val="0"/>
          <w:numId w:val="10"/>
        </w:numPr>
        <w:tabs>
          <w:tab w:val="left" w:pos="918"/>
          <w:tab w:val="left" w:pos="919"/>
        </w:tabs>
        <w:spacing w:before="6" w:line="250" w:lineRule="exact"/>
        <w:rPr>
          <w:rFonts w:ascii="Symbol"/>
          <w:color w:val="595958"/>
          <w:sz w:val="20"/>
        </w:rPr>
      </w:pPr>
      <w:r>
        <w:rPr>
          <w:color w:val="595958"/>
          <w:sz w:val="24"/>
        </w:rPr>
        <w:t>Resource efficiency improvements related to</w:t>
      </w:r>
      <w:r>
        <w:rPr>
          <w:color w:val="595958"/>
          <w:spacing w:val="8"/>
          <w:sz w:val="24"/>
        </w:rPr>
        <w:t xml:space="preserve"> </w:t>
      </w:r>
      <w:r w:rsidR="000B156B">
        <w:rPr>
          <w:color w:val="595958"/>
          <w:sz w:val="24"/>
        </w:rPr>
        <w:t>staff utilization</w:t>
      </w:r>
    </w:p>
    <w:p w14:paraId="73B2F51A" w14:textId="785290FF" w:rsidR="0003747C" w:rsidRDefault="006331AE" w:rsidP="000652E5">
      <w:pPr>
        <w:pStyle w:val="ListParagraph"/>
        <w:numPr>
          <w:ilvl w:val="0"/>
          <w:numId w:val="10"/>
        </w:numPr>
        <w:tabs>
          <w:tab w:val="left" w:pos="918"/>
          <w:tab w:val="left" w:pos="919"/>
        </w:tabs>
        <w:spacing w:line="254" w:lineRule="exact"/>
        <w:rPr>
          <w:rFonts w:ascii="Symbol"/>
          <w:color w:val="595958"/>
          <w:sz w:val="20"/>
        </w:rPr>
      </w:pPr>
      <w:r>
        <w:rPr>
          <w:color w:val="595958"/>
          <w:sz w:val="24"/>
        </w:rPr>
        <w:t>Employee job satisfaction (percent based on a comprehensive</w:t>
      </w:r>
      <w:r>
        <w:rPr>
          <w:color w:val="595958"/>
          <w:spacing w:val="1"/>
          <w:sz w:val="24"/>
        </w:rPr>
        <w:t xml:space="preserve"> </w:t>
      </w:r>
      <w:r w:rsidR="0002557D">
        <w:rPr>
          <w:color w:val="595958"/>
          <w:sz w:val="24"/>
        </w:rPr>
        <w:t>employee survey</w:t>
      </w:r>
      <w:r>
        <w:rPr>
          <w:color w:val="595958"/>
          <w:sz w:val="24"/>
        </w:rPr>
        <w:t>)</w:t>
      </w:r>
    </w:p>
    <w:p w14:paraId="73B2F51B" w14:textId="3A2905F8" w:rsidR="0003747C" w:rsidRDefault="006331AE" w:rsidP="000652E5">
      <w:pPr>
        <w:pStyle w:val="ListParagraph"/>
        <w:numPr>
          <w:ilvl w:val="0"/>
          <w:numId w:val="10"/>
        </w:numPr>
        <w:tabs>
          <w:tab w:val="left" w:pos="918"/>
          <w:tab w:val="left" w:pos="919"/>
        </w:tabs>
        <w:spacing w:before="6" w:line="254" w:lineRule="exact"/>
        <w:ind w:right="666"/>
        <w:rPr>
          <w:rFonts w:ascii="Symbol"/>
          <w:color w:val="595958"/>
          <w:sz w:val="20"/>
        </w:rPr>
      </w:pPr>
      <w:r>
        <w:rPr>
          <w:color w:val="595958"/>
          <w:sz w:val="24"/>
        </w:rPr>
        <w:t>Continuous</w:t>
      </w:r>
      <w:r>
        <w:rPr>
          <w:color w:val="595958"/>
          <w:spacing w:val="-8"/>
          <w:sz w:val="24"/>
        </w:rPr>
        <w:t xml:space="preserve"> </w:t>
      </w:r>
      <w:r>
        <w:rPr>
          <w:color w:val="595958"/>
          <w:sz w:val="24"/>
        </w:rPr>
        <w:t>improvement</w:t>
      </w:r>
      <w:r>
        <w:rPr>
          <w:color w:val="595958"/>
          <w:spacing w:val="-6"/>
          <w:sz w:val="24"/>
        </w:rPr>
        <w:t xml:space="preserve"> </w:t>
      </w:r>
      <w:r>
        <w:rPr>
          <w:color w:val="595958"/>
          <w:sz w:val="24"/>
        </w:rPr>
        <w:t>in</w:t>
      </w:r>
      <w:r>
        <w:rPr>
          <w:color w:val="595958"/>
          <w:spacing w:val="-9"/>
          <w:sz w:val="24"/>
        </w:rPr>
        <w:t xml:space="preserve"> </w:t>
      </w:r>
      <w:r w:rsidR="0002557D">
        <w:rPr>
          <w:color w:val="595958"/>
          <w:sz w:val="24"/>
        </w:rPr>
        <w:t>e</w:t>
      </w:r>
      <w:r>
        <w:rPr>
          <w:color w:val="595958"/>
          <w:sz w:val="24"/>
        </w:rPr>
        <w:t>mployee</w:t>
      </w:r>
      <w:r>
        <w:rPr>
          <w:color w:val="595958"/>
          <w:spacing w:val="-9"/>
          <w:sz w:val="24"/>
        </w:rPr>
        <w:t xml:space="preserve"> </w:t>
      </w:r>
      <w:r w:rsidR="0002557D">
        <w:rPr>
          <w:color w:val="595958"/>
          <w:sz w:val="24"/>
        </w:rPr>
        <w:t>e</w:t>
      </w:r>
      <w:r>
        <w:rPr>
          <w:color w:val="595958"/>
          <w:sz w:val="24"/>
        </w:rPr>
        <w:t>ngagement</w:t>
      </w:r>
      <w:r>
        <w:rPr>
          <w:color w:val="595958"/>
          <w:spacing w:val="-6"/>
          <w:sz w:val="24"/>
        </w:rPr>
        <w:t xml:space="preserve"> </w:t>
      </w:r>
    </w:p>
    <w:p w14:paraId="73B2F51C" w14:textId="77777777" w:rsidR="0003747C" w:rsidRDefault="006331AE" w:rsidP="000652E5">
      <w:pPr>
        <w:pStyle w:val="ListParagraph"/>
        <w:numPr>
          <w:ilvl w:val="0"/>
          <w:numId w:val="10"/>
        </w:numPr>
        <w:tabs>
          <w:tab w:val="left" w:pos="918"/>
          <w:tab w:val="left" w:pos="919"/>
        </w:tabs>
        <w:spacing w:line="249" w:lineRule="exact"/>
        <w:rPr>
          <w:rFonts w:ascii="Symbol"/>
          <w:color w:val="595958"/>
          <w:sz w:val="20"/>
        </w:rPr>
      </w:pPr>
      <w:r>
        <w:rPr>
          <w:color w:val="595958"/>
          <w:sz w:val="24"/>
        </w:rPr>
        <w:t>Percent</w:t>
      </w:r>
      <w:r>
        <w:rPr>
          <w:color w:val="595958"/>
          <w:spacing w:val="-6"/>
          <w:sz w:val="24"/>
        </w:rPr>
        <w:t xml:space="preserve"> </w:t>
      </w:r>
      <w:r>
        <w:rPr>
          <w:color w:val="595958"/>
          <w:sz w:val="24"/>
        </w:rPr>
        <w:t>of</w:t>
      </w:r>
      <w:r>
        <w:rPr>
          <w:color w:val="595958"/>
          <w:spacing w:val="-9"/>
          <w:sz w:val="24"/>
        </w:rPr>
        <w:t xml:space="preserve"> </w:t>
      </w:r>
      <w:r>
        <w:rPr>
          <w:color w:val="595958"/>
          <w:sz w:val="24"/>
        </w:rPr>
        <w:t>vacancies</w:t>
      </w:r>
      <w:r>
        <w:rPr>
          <w:color w:val="595958"/>
          <w:spacing w:val="-8"/>
          <w:sz w:val="24"/>
        </w:rPr>
        <w:t xml:space="preserve"> </w:t>
      </w:r>
      <w:r>
        <w:rPr>
          <w:color w:val="595958"/>
          <w:sz w:val="24"/>
        </w:rPr>
        <w:t>filled</w:t>
      </w:r>
      <w:r>
        <w:rPr>
          <w:color w:val="595958"/>
          <w:spacing w:val="-6"/>
          <w:sz w:val="24"/>
        </w:rPr>
        <w:t xml:space="preserve"> </w:t>
      </w:r>
      <w:r>
        <w:rPr>
          <w:color w:val="595958"/>
          <w:sz w:val="24"/>
        </w:rPr>
        <w:t>through</w:t>
      </w:r>
      <w:r>
        <w:rPr>
          <w:color w:val="595958"/>
          <w:spacing w:val="-6"/>
          <w:sz w:val="24"/>
        </w:rPr>
        <w:t xml:space="preserve"> </w:t>
      </w:r>
      <w:r>
        <w:rPr>
          <w:color w:val="595958"/>
          <w:sz w:val="24"/>
        </w:rPr>
        <w:t>the</w:t>
      </w:r>
      <w:r>
        <w:rPr>
          <w:color w:val="595958"/>
          <w:spacing w:val="-9"/>
          <w:sz w:val="24"/>
        </w:rPr>
        <w:t xml:space="preserve"> </w:t>
      </w:r>
      <w:r>
        <w:rPr>
          <w:color w:val="595958"/>
          <w:sz w:val="24"/>
        </w:rPr>
        <w:t>promotion</w:t>
      </w:r>
      <w:r>
        <w:rPr>
          <w:color w:val="595958"/>
          <w:spacing w:val="-9"/>
          <w:sz w:val="24"/>
        </w:rPr>
        <w:t xml:space="preserve"> </w:t>
      </w:r>
      <w:r>
        <w:rPr>
          <w:color w:val="595958"/>
          <w:sz w:val="24"/>
        </w:rPr>
        <w:t>of</w:t>
      </w:r>
      <w:r>
        <w:rPr>
          <w:color w:val="595958"/>
          <w:spacing w:val="-9"/>
          <w:sz w:val="24"/>
        </w:rPr>
        <w:t xml:space="preserve"> </w:t>
      </w:r>
      <w:r>
        <w:rPr>
          <w:color w:val="595958"/>
          <w:sz w:val="24"/>
        </w:rPr>
        <w:t>in-house</w:t>
      </w:r>
      <w:r>
        <w:rPr>
          <w:color w:val="595958"/>
          <w:spacing w:val="-9"/>
          <w:sz w:val="24"/>
        </w:rPr>
        <w:t xml:space="preserve"> </w:t>
      </w:r>
      <w:r>
        <w:rPr>
          <w:color w:val="595958"/>
          <w:sz w:val="24"/>
        </w:rPr>
        <w:t>candidates</w:t>
      </w:r>
    </w:p>
    <w:p w14:paraId="73B2F51D" w14:textId="682E1CEA" w:rsidR="0003747C" w:rsidRDefault="006331AE" w:rsidP="000652E5">
      <w:pPr>
        <w:pStyle w:val="ListParagraph"/>
        <w:numPr>
          <w:ilvl w:val="0"/>
          <w:numId w:val="10"/>
        </w:numPr>
        <w:tabs>
          <w:tab w:val="left" w:pos="918"/>
          <w:tab w:val="left" w:pos="919"/>
        </w:tabs>
        <w:spacing w:line="274" w:lineRule="exact"/>
        <w:rPr>
          <w:rFonts w:ascii="Symbol"/>
          <w:color w:val="595958"/>
          <w:sz w:val="20"/>
        </w:rPr>
      </w:pPr>
      <w:r>
        <w:rPr>
          <w:color w:val="595958"/>
          <w:sz w:val="24"/>
        </w:rPr>
        <w:t>Peer-to-peer utility partnering program</w:t>
      </w:r>
      <w:r>
        <w:rPr>
          <w:color w:val="595958"/>
          <w:spacing w:val="-9"/>
          <w:sz w:val="24"/>
        </w:rPr>
        <w:t xml:space="preserve"> </w:t>
      </w:r>
      <w:r w:rsidR="00BE7269">
        <w:rPr>
          <w:color w:val="595958"/>
          <w:spacing w:val="3"/>
          <w:sz w:val="24"/>
        </w:rPr>
        <w:t>in place</w:t>
      </w:r>
    </w:p>
    <w:p w14:paraId="73B2F51E" w14:textId="77777777" w:rsidR="0003747C" w:rsidRDefault="0003747C">
      <w:pPr>
        <w:pStyle w:val="BodyText"/>
        <w:spacing w:before="7"/>
        <w:rPr>
          <w:sz w:val="23"/>
        </w:rPr>
      </w:pPr>
    </w:p>
    <w:p w14:paraId="73B2F51F" w14:textId="77777777" w:rsidR="0003747C" w:rsidRDefault="006331AE">
      <w:pPr>
        <w:pStyle w:val="BodyText"/>
        <w:ind w:left="200"/>
      </w:pPr>
      <w:r>
        <w:rPr>
          <w:color w:val="003E75"/>
        </w:rPr>
        <w:t>ACTIVITY AREA 1: BENEFICIAL BIOSOLIDS USE</w:t>
      </w:r>
    </w:p>
    <w:p w14:paraId="73B2F520" w14:textId="77777777" w:rsidR="0003747C" w:rsidRDefault="006331AE" w:rsidP="006829B8">
      <w:pPr>
        <w:pStyle w:val="BodyText"/>
        <w:numPr>
          <w:ilvl w:val="0"/>
          <w:numId w:val="14"/>
        </w:numPr>
        <w:ind w:left="920"/>
        <w:rPr>
          <w:rFonts w:ascii="Symbol"/>
          <w:sz w:val="20"/>
        </w:rPr>
      </w:pPr>
      <w:r>
        <w:t>Percent</w:t>
      </w:r>
      <w:r>
        <w:rPr>
          <w:spacing w:val="-6"/>
        </w:rPr>
        <w:t xml:space="preserve"> </w:t>
      </w:r>
      <w:r>
        <w:t>of</w:t>
      </w:r>
      <w:r>
        <w:rPr>
          <w:spacing w:val="-9"/>
        </w:rPr>
        <w:t xml:space="preserve"> </w:t>
      </w:r>
      <w:r>
        <w:t>biosolids</w:t>
      </w:r>
      <w:r>
        <w:rPr>
          <w:spacing w:val="-8"/>
        </w:rPr>
        <w:t xml:space="preserve"> </w:t>
      </w:r>
      <w:r>
        <w:t>beneficially</w:t>
      </w:r>
      <w:r>
        <w:rPr>
          <w:spacing w:val="-5"/>
        </w:rPr>
        <w:t xml:space="preserve"> </w:t>
      </w:r>
      <w:r>
        <w:t>used</w:t>
      </w:r>
      <w:r>
        <w:rPr>
          <w:spacing w:val="-6"/>
        </w:rPr>
        <w:t xml:space="preserve"> </w:t>
      </w:r>
      <w:r>
        <w:t>vs.</w:t>
      </w:r>
      <w:r>
        <w:rPr>
          <w:spacing w:val="-8"/>
        </w:rPr>
        <w:t xml:space="preserve"> </w:t>
      </w:r>
      <w:r>
        <w:t>total</w:t>
      </w:r>
      <w:r>
        <w:rPr>
          <w:spacing w:val="-10"/>
        </w:rPr>
        <w:t xml:space="preserve"> </w:t>
      </w:r>
      <w:r>
        <w:t>volume</w:t>
      </w:r>
      <w:r>
        <w:rPr>
          <w:spacing w:val="-7"/>
        </w:rPr>
        <w:t xml:space="preserve"> </w:t>
      </w:r>
      <w:r>
        <w:t>produced</w:t>
      </w:r>
      <w:r>
        <w:rPr>
          <w:spacing w:val="-6"/>
        </w:rPr>
        <w:t xml:space="preserve"> </w:t>
      </w:r>
      <w:r>
        <w:t>on</w:t>
      </w:r>
      <w:r>
        <w:rPr>
          <w:spacing w:val="-6"/>
        </w:rPr>
        <w:t xml:space="preserve"> </w:t>
      </w:r>
      <w:r>
        <w:t>an</w:t>
      </w:r>
      <w:r>
        <w:rPr>
          <w:spacing w:val="-4"/>
        </w:rPr>
        <w:t xml:space="preserve"> </w:t>
      </w:r>
      <w:r>
        <w:t>annual</w:t>
      </w:r>
      <w:r>
        <w:rPr>
          <w:spacing w:val="-10"/>
        </w:rPr>
        <w:t xml:space="preserve"> </w:t>
      </w:r>
      <w:r>
        <w:t>basis</w:t>
      </w:r>
    </w:p>
    <w:p w14:paraId="73B2F521" w14:textId="34408EE8" w:rsidR="0003747C" w:rsidRDefault="006331AE" w:rsidP="006829B8">
      <w:pPr>
        <w:pStyle w:val="BodyText"/>
        <w:numPr>
          <w:ilvl w:val="0"/>
          <w:numId w:val="14"/>
        </w:numPr>
        <w:ind w:left="920"/>
        <w:rPr>
          <w:rFonts w:ascii="Symbol"/>
          <w:sz w:val="20"/>
        </w:rPr>
      </w:pPr>
      <w:r>
        <w:t>Quantification of natural resources conserved through substitution (e.g., pounds of phosphorus or other fertilizers substituted for by</w:t>
      </w:r>
      <w:r w:rsidR="006829B8">
        <w:t xml:space="preserve"> </w:t>
      </w:r>
      <w:r>
        <w:rPr>
          <w:spacing w:val="-37"/>
        </w:rPr>
        <w:t xml:space="preserve"> </w:t>
      </w:r>
      <w:r w:rsidR="006829B8">
        <w:rPr>
          <w:spacing w:val="-37"/>
        </w:rPr>
        <w:t xml:space="preserve"> </w:t>
      </w:r>
      <w:r>
        <w:t>biosolids)</w:t>
      </w:r>
    </w:p>
    <w:p w14:paraId="73B2F522" w14:textId="77777777" w:rsidR="0003747C" w:rsidRDefault="006331AE" w:rsidP="006829B8">
      <w:pPr>
        <w:pStyle w:val="BodyText"/>
        <w:numPr>
          <w:ilvl w:val="0"/>
          <w:numId w:val="14"/>
        </w:numPr>
        <w:ind w:left="920"/>
        <w:rPr>
          <w:rFonts w:ascii="Symbol"/>
          <w:sz w:val="20"/>
        </w:rPr>
      </w:pPr>
      <w:r>
        <w:t>Demonstrated performance against projected performance in business case (e.g., actual</w:t>
      </w:r>
      <w:r>
        <w:rPr>
          <w:spacing w:val="-2"/>
        </w:rPr>
        <w:t xml:space="preserve"> </w:t>
      </w:r>
      <w:r>
        <w:t>versus</w:t>
      </w:r>
      <w:r>
        <w:rPr>
          <w:spacing w:val="-4"/>
        </w:rPr>
        <w:t xml:space="preserve"> </w:t>
      </w:r>
      <w:r>
        <w:t>projected</w:t>
      </w:r>
      <w:r>
        <w:rPr>
          <w:spacing w:val="-3"/>
        </w:rPr>
        <w:t xml:space="preserve"> </w:t>
      </w:r>
      <w:r>
        <w:t>biosolids</w:t>
      </w:r>
      <w:r>
        <w:rPr>
          <w:spacing w:val="-7"/>
        </w:rPr>
        <w:t xml:space="preserve"> </w:t>
      </w:r>
      <w:r>
        <w:t>volume</w:t>
      </w:r>
      <w:r>
        <w:rPr>
          <w:spacing w:val="-8"/>
        </w:rPr>
        <w:t xml:space="preserve"> </w:t>
      </w:r>
      <w:r>
        <w:t>acquired</w:t>
      </w:r>
      <w:r>
        <w:rPr>
          <w:spacing w:val="-8"/>
        </w:rPr>
        <w:t xml:space="preserve"> </w:t>
      </w:r>
      <w:r>
        <w:t>for</w:t>
      </w:r>
      <w:r>
        <w:rPr>
          <w:spacing w:val="-6"/>
        </w:rPr>
        <w:t xml:space="preserve"> </w:t>
      </w:r>
      <w:r>
        <w:t>soil</w:t>
      </w:r>
      <w:r>
        <w:rPr>
          <w:spacing w:val="-9"/>
        </w:rPr>
        <w:t xml:space="preserve"> </w:t>
      </w:r>
      <w:r>
        <w:t>amendment</w:t>
      </w:r>
      <w:r>
        <w:rPr>
          <w:spacing w:val="-10"/>
        </w:rPr>
        <w:t xml:space="preserve"> </w:t>
      </w:r>
      <w:r>
        <w:t>by</w:t>
      </w:r>
      <w:r>
        <w:rPr>
          <w:spacing w:val="-7"/>
        </w:rPr>
        <w:t xml:space="preserve"> </w:t>
      </w:r>
      <w:r>
        <w:t>agricultural producers)</w:t>
      </w:r>
    </w:p>
    <w:p w14:paraId="73B2F523" w14:textId="77777777" w:rsidR="0003747C" w:rsidRDefault="006331AE" w:rsidP="006829B8">
      <w:pPr>
        <w:pStyle w:val="BodyText"/>
        <w:numPr>
          <w:ilvl w:val="0"/>
          <w:numId w:val="14"/>
        </w:numPr>
        <w:ind w:left="920"/>
        <w:rPr>
          <w:rFonts w:ascii="Symbol"/>
          <w:sz w:val="20"/>
        </w:rPr>
      </w:pPr>
      <w:r>
        <w:t>Tons</w:t>
      </w:r>
      <w:r>
        <w:rPr>
          <w:spacing w:val="-7"/>
        </w:rPr>
        <w:t xml:space="preserve"> </w:t>
      </w:r>
      <w:r>
        <w:t>of</w:t>
      </w:r>
      <w:r>
        <w:rPr>
          <w:spacing w:val="-8"/>
        </w:rPr>
        <w:t xml:space="preserve"> </w:t>
      </w:r>
      <w:r>
        <w:t>carbon</w:t>
      </w:r>
      <w:r>
        <w:rPr>
          <w:spacing w:val="-3"/>
        </w:rPr>
        <w:t xml:space="preserve"> </w:t>
      </w:r>
      <w:r>
        <w:t>sequestered</w:t>
      </w:r>
      <w:r>
        <w:rPr>
          <w:spacing w:val="-3"/>
        </w:rPr>
        <w:t xml:space="preserve"> </w:t>
      </w:r>
      <w:r>
        <w:t>in</w:t>
      </w:r>
      <w:r>
        <w:rPr>
          <w:spacing w:val="-5"/>
        </w:rPr>
        <w:t xml:space="preserve"> </w:t>
      </w:r>
      <w:r>
        <w:t>the</w:t>
      </w:r>
      <w:r>
        <w:rPr>
          <w:spacing w:val="-6"/>
        </w:rPr>
        <w:t xml:space="preserve"> </w:t>
      </w:r>
      <w:r>
        <w:t>soil</w:t>
      </w:r>
      <w:r>
        <w:rPr>
          <w:spacing w:val="-6"/>
        </w:rPr>
        <w:t xml:space="preserve"> </w:t>
      </w:r>
      <w:r>
        <w:t>via</w:t>
      </w:r>
      <w:r>
        <w:rPr>
          <w:spacing w:val="-6"/>
        </w:rPr>
        <w:t xml:space="preserve"> </w:t>
      </w:r>
      <w:r>
        <w:t>land</w:t>
      </w:r>
      <w:r>
        <w:rPr>
          <w:spacing w:val="-5"/>
        </w:rPr>
        <w:t xml:space="preserve"> </w:t>
      </w:r>
      <w:r>
        <w:t>application</w:t>
      </w:r>
      <w:r>
        <w:rPr>
          <w:spacing w:val="-8"/>
        </w:rPr>
        <w:t xml:space="preserve"> </w:t>
      </w:r>
      <w:r>
        <w:t>of</w:t>
      </w:r>
      <w:r>
        <w:rPr>
          <w:spacing w:val="-8"/>
        </w:rPr>
        <w:t xml:space="preserve"> </w:t>
      </w:r>
      <w:r>
        <w:t>Class</w:t>
      </w:r>
      <w:r>
        <w:rPr>
          <w:spacing w:val="-4"/>
        </w:rPr>
        <w:t xml:space="preserve"> </w:t>
      </w:r>
      <w:r>
        <w:t>A</w:t>
      </w:r>
      <w:r>
        <w:rPr>
          <w:spacing w:val="-6"/>
        </w:rPr>
        <w:t xml:space="preserve"> </w:t>
      </w:r>
      <w:r>
        <w:t>and/or</w:t>
      </w:r>
      <w:r>
        <w:rPr>
          <w:spacing w:val="-8"/>
        </w:rPr>
        <w:t xml:space="preserve"> </w:t>
      </w:r>
      <w:r>
        <w:t>Class</w:t>
      </w:r>
      <w:r>
        <w:rPr>
          <w:spacing w:val="-4"/>
        </w:rPr>
        <w:t xml:space="preserve"> </w:t>
      </w:r>
      <w:r>
        <w:t>B biosolids</w:t>
      </w:r>
    </w:p>
    <w:p w14:paraId="73B2F524" w14:textId="77777777" w:rsidR="0003747C" w:rsidRDefault="006331AE" w:rsidP="006829B8">
      <w:pPr>
        <w:pStyle w:val="BodyText"/>
        <w:numPr>
          <w:ilvl w:val="0"/>
          <w:numId w:val="14"/>
        </w:numPr>
        <w:ind w:left="920"/>
        <w:rPr>
          <w:rFonts w:ascii="Symbol"/>
          <w:sz w:val="20"/>
        </w:rPr>
      </w:pPr>
      <w:r>
        <w:t>Impact on customer</w:t>
      </w:r>
      <w:r>
        <w:rPr>
          <w:spacing w:val="-19"/>
        </w:rPr>
        <w:t xml:space="preserve"> </w:t>
      </w:r>
      <w:r>
        <w:t>rates</w:t>
      </w:r>
    </w:p>
    <w:p w14:paraId="73B2F525" w14:textId="77777777" w:rsidR="0003747C" w:rsidRDefault="006331AE" w:rsidP="006829B8">
      <w:pPr>
        <w:pStyle w:val="BodyText"/>
        <w:numPr>
          <w:ilvl w:val="0"/>
          <w:numId w:val="14"/>
        </w:numPr>
        <w:ind w:left="920"/>
        <w:rPr>
          <w:rFonts w:ascii="Symbol"/>
          <w:sz w:val="20"/>
        </w:rPr>
      </w:pPr>
      <w:r>
        <w:t>Increase in agricultural land</w:t>
      </w:r>
      <w:r>
        <w:rPr>
          <w:spacing w:val="-33"/>
        </w:rPr>
        <w:t xml:space="preserve"> </w:t>
      </w:r>
      <w:r>
        <w:t>application</w:t>
      </w:r>
    </w:p>
    <w:p w14:paraId="73B2F526" w14:textId="77777777" w:rsidR="0003747C" w:rsidRDefault="006331AE" w:rsidP="006829B8">
      <w:pPr>
        <w:pStyle w:val="BodyText"/>
        <w:numPr>
          <w:ilvl w:val="0"/>
          <w:numId w:val="14"/>
        </w:numPr>
        <w:ind w:left="920"/>
        <w:rPr>
          <w:rFonts w:ascii="Symbol"/>
          <w:sz w:val="20"/>
        </w:rPr>
      </w:pPr>
      <w:r>
        <w:t>Increase in silviculture land</w:t>
      </w:r>
      <w:r>
        <w:rPr>
          <w:spacing w:val="-34"/>
        </w:rPr>
        <w:t xml:space="preserve"> </w:t>
      </w:r>
      <w:r>
        <w:t>application</w:t>
      </w:r>
    </w:p>
    <w:p w14:paraId="73B2F527" w14:textId="68319C47" w:rsidR="0003747C" w:rsidRDefault="006331AE" w:rsidP="006829B8">
      <w:pPr>
        <w:pStyle w:val="BodyText"/>
        <w:numPr>
          <w:ilvl w:val="0"/>
          <w:numId w:val="14"/>
        </w:numPr>
        <w:ind w:left="920"/>
        <w:rPr>
          <w:rFonts w:ascii="Symbol"/>
          <w:sz w:val="20"/>
        </w:rPr>
      </w:pPr>
      <w:r>
        <w:t>Increase in agricultural or silviculture</w:t>
      </w:r>
      <w:r>
        <w:rPr>
          <w:spacing w:val="8"/>
        </w:rPr>
        <w:t xml:space="preserve"> </w:t>
      </w:r>
      <w:r w:rsidR="00AA44EF">
        <w:t>growth yields</w:t>
      </w:r>
    </w:p>
    <w:p w14:paraId="73B2F528" w14:textId="77777777" w:rsidR="0003747C" w:rsidRDefault="006331AE" w:rsidP="006829B8">
      <w:pPr>
        <w:pStyle w:val="BodyText"/>
        <w:numPr>
          <w:ilvl w:val="0"/>
          <w:numId w:val="14"/>
        </w:numPr>
        <w:ind w:left="920"/>
        <w:rPr>
          <w:rFonts w:ascii="Symbol"/>
          <w:sz w:val="20"/>
        </w:rPr>
      </w:pPr>
      <w:r>
        <w:t>Increase</w:t>
      </w:r>
      <w:r>
        <w:rPr>
          <w:spacing w:val="-8"/>
        </w:rPr>
        <w:t xml:space="preserve"> </w:t>
      </w:r>
      <w:r>
        <w:t>in</w:t>
      </w:r>
      <w:r>
        <w:rPr>
          <w:spacing w:val="-6"/>
        </w:rPr>
        <w:t xml:space="preserve"> </w:t>
      </w:r>
      <w:r>
        <w:t>improved</w:t>
      </w:r>
      <w:r>
        <w:rPr>
          <w:spacing w:val="-6"/>
        </w:rPr>
        <w:t xml:space="preserve"> </w:t>
      </w:r>
      <w:r>
        <w:t>soil</w:t>
      </w:r>
      <w:r>
        <w:rPr>
          <w:spacing w:val="-9"/>
        </w:rPr>
        <w:t xml:space="preserve"> </w:t>
      </w:r>
      <w:r>
        <w:t>characteristics</w:t>
      </w:r>
      <w:r>
        <w:rPr>
          <w:spacing w:val="-7"/>
        </w:rPr>
        <w:t xml:space="preserve"> </w:t>
      </w:r>
      <w:r>
        <w:t>resulting</w:t>
      </w:r>
      <w:r>
        <w:rPr>
          <w:spacing w:val="-11"/>
        </w:rPr>
        <w:t xml:space="preserve"> </w:t>
      </w:r>
      <w:r>
        <w:t>from</w:t>
      </w:r>
      <w:r>
        <w:rPr>
          <w:spacing w:val="-8"/>
        </w:rPr>
        <w:t xml:space="preserve"> </w:t>
      </w:r>
      <w:r>
        <w:t>biosolids</w:t>
      </w:r>
      <w:r>
        <w:rPr>
          <w:spacing w:val="-7"/>
        </w:rPr>
        <w:t xml:space="preserve"> </w:t>
      </w:r>
      <w:r>
        <w:t>amended</w:t>
      </w:r>
      <w:r>
        <w:rPr>
          <w:spacing w:val="-8"/>
        </w:rPr>
        <w:t xml:space="preserve"> </w:t>
      </w:r>
      <w:r>
        <w:t>soils</w:t>
      </w:r>
    </w:p>
    <w:p w14:paraId="73B2F529" w14:textId="77777777" w:rsidR="0003747C" w:rsidRDefault="006331AE" w:rsidP="006829B8">
      <w:pPr>
        <w:pStyle w:val="BodyText"/>
        <w:numPr>
          <w:ilvl w:val="0"/>
          <w:numId w:val="14"/>
        </w:numPr>
        <w:ind w:left="920"/>
        <w:rPr>
          <w:rFonts w:ascii="Symbol"/>
          <w:sz w:val="20"/>
        </w:rPr>
      </w:pPr>
      <w:r>
        <w:t>Amount</w:t>
      </w:r>
      <w:r>
        <w:rPr>
          <w:spacing w:val="-8"/>
        </w:rPr>
        <w:t xml:space="preserve"> </w:t>
      </w:r>
      <w:r>
        <w:t>of</w:t>
      </w:r>
      <w:r>
        <w:rPr>
          <w:spacing w:val="-8"/>
        </w:rPr>
        <w:t xml:space="preserve"> </w:t>
      </w:r>
      <w:r>
        <w:t>biosolids</w:t>
      </w:r>
      <w:r>
        <w:rPr>
          <w:spacing w:val="-9"/>
        </w:rPr>
        <w:t xml:space="preserve"> </w:t>
      </w:r>
      <w:r>
        <w:t>use</w:t>
      </w:r>
      <w:r>
        <w:rPr>
          <w:spacing w:val="-11"/>
        </w:rPr>
        <w:t xml:space="preserve"> </w:t>
      </w:r>
      <w:r>
        <w:t>for</w:t>
      </w:r>
      <w:r>
        <w:rPr>
          <w:spacing w:val="-6"/>
        </w:rPr>
        <w:t xml:space="preserve"> </w:t>
      </w:r>
      <w:r>
        <w:t>landscaping</w:t>
      </w:r>
      <w:r>
        <w:rPr>
          <w:spacing w:val="-9"/>
        </w:rPr>
        <w:t xml:space="preserve"> </w:t>
      </w:r>
      <w:r>
        <w:t>for</w:t>
      </w:r>
      <w:r>
        <w:rPr>
          <w:spacing w:val="-8"/>
        </w:rPr>
        <w:t xml:space="preserve"> </w:t>
      </w:r>
      <w:r>
        <w:t>green</w:t>
      </w:r>
      <w:r>
        <w:rPr>
          <w:spacing w:val="-8"/>
        </w:rPr>
        <w:t xml:space="preserve"> </w:t>
      </w:r>
      <w:r>
        <w:t>infrastructure</w:t>
      </w:r>
      <w:r>
        <w:rPr>
          <w:spacing w:val="-11"/>
        </w:rPr>
        <w:t xml:space="preserve"> </w:t>
      </w:r>
      <w:r>
        <w:t>projects</w:t>
      </w:r>
    </w:p>
    <w:p w14:paraId="73B2F52A" w14:textId="77777777" w:rsidR="0003747C" w:rsidRDefault="006331AE" w:rsidP="006829B8">
      <w:pPr>
        <w:pStyle w:val="BodyText"/>
        <w:numPr>
          <w:ilvl w:val="0"/>
          <w:numId w:val="14"/>
        </w:numPr>
        <w:ind w:left="920"/>
        <w:rPr>
          <w:rFonts w:ascii="Symbol"/>
          <w:sz w:val="20"/>
        </w:rPr>
      </w:pPr>
      <w:r>
        <w:t>Amount</w:t>
      </w:r>
      <w:r>
        <w:rPr>
          <w:spacing w:val="-5"/>
        </w:rPr>
        <w:t xml:space="preserve"> </w:t>
      </w:r>
      <w:r>
        <w:t>of</w:t>
      </w:r>
      <w:r>
        <w:rPr>
          <w:spacing w:val="-8"/>
        </w:rPr>
        <w:t xml:space="preserve"> </w:t>
      </w:r>
      <w:r>
        <w:t>biosolids</w:t>
      </w:r>
      <w:r>
        <w:rPr>
          <w:spacing w:val="-7"/>
        </w:rPr>
        <w:t xml:space="preserve"> </w:t>
      </w:r>
      <w:r>
        <w:t>use</w:t>
      </w:r>
      <w:r>
        <w:rPr>
          <w:spacing w:val="-8"/>
        </w:rPr>
        <w:t xml:space="preserve"> </w:t>
      </w:r>
      <w:r>
        <w:t>for</w:t>
      </w:r>
      <w:r>
        <w:rPr>
          <w:spacing w:val="-6"/>
        </w:rPr>
        <w:t xml:space="preserve"> </w:t>
      </w:r>
      <w:r>
        <w:t>recreational</w:t>
      </w:r>
      <w:r>
        <w:rPr>
          <w:spacing w:val="-6"/>
        </w:rPr>
        <w:t xml:space="preserve"> </w:t>
      </w:r>
      <w:r>
        <w:t>fields,</w:t>
      </w:r>
      <w:r>
        <w:rPr>
          <w:spacing w:val="-6"/>
        </w:rPr>
        <w:t xml:space="preserve"> </w:t>
      </w:r>
      <w:r>
        <w:t>golf</w:t>
      </w:r>
      <w:r>
        <w:rPr>
          <w:spacing w:val="-5"/>
        </w:rPr>
        <w:t xml:space="preserve"> </w:t>
      </w:r>
      <w:r>
        <w:t>courses,</w:t>
      </w:r>
      <w:r>
        <w:rPr>
          <w:spacing w:val="-4"/>
        </w:rPr>
        <w:t xml:space="preserve"> </w:t>
      </w:r>
      <w:r>
        <w:t>and</w:t>
      </w:r>
      <w:r>
        <w:rPr>
          <w:spacing w:val="-8"/>
        </w:rPr>
        <w:t xml:space="preserve"> </w:t>
      </w:r>
      <w:r>
        <w:t>domestic</w:t>
      </w:r>
      <w:r>
        <w:rPr>
          <w:spacing w:val="-7"/>
        </w:rPr>
        <w:t xml:space="preserve"> </w:t>
      </w:r>
      <w:r>
        <w:t>use</w:t>
      </w:r>
    </w:p>
    <w:p w14:paraId="73B2F52B" w14:textId="77777777" w:rsidR="0003747C" w:rsidRDefault="0003747C" w:rsidP="006829B8">
      <w:pPr>
        <w:pStyle w:val="BodyText"/>
        <w:ind w:left="200"/>
        <w:rPr>
          <w:sz w:val="33"/>
        </w:rPr>
      </w:pPr>
    </w:p>
    <w:p w14:paraId="73B2F52C" w14:textId="77777777" w:rsidR="0003747C" w:rsidRDefault="006331AE">
      <w:pPr>
        <w:pStyle w:val="BodyText"/>
        <w:ind w:left="200"/>
      </w:pPr>
      <w:r>
        <w:rPr>
          <w:color w:val="003E75"/>
        </w:rPr>
        <w:t>ACTIVITY AREA 2: PARTNERING &amp; ENGAGEMENT</w:t>
      </w:r>
    </w:p>
    <w:p w14:paraId="73B2F52D" w14:textId="77777777" w:rsidR="0003747C" w:rsidRDefault="0003747C">
      <w:pPr>
        <w:pStyle w:val="BodyText"/>
        <w:spacing w:before="10"/>
        <w:rPr>
          <w:sz w:val="18"/>
        </w:rPr>
      </w:pPr>
    </w:p>
    <w:p w14:paraId="73B2F52E" w14:textId="77777777" w:rsidR="0003747C" w:rsidRDefault="006331AE" w:rsidP="00F731F4">
      <w:pPr>
        <w:pStyle w:val="ListParagraph"/>
        <w:numPr>
          <w:ilvl w:val="0"/>
          <w:numId w:val="16"/>
        </w:numPr>
        <w:ind w:left="1080"/>
        <w:rPr>
          <w:rFonts w:ascii="Symbol"/>
          <w:sz w:val="20"/>
        </w:rPr>
      </w:pPr>
      <w:r>
        <w:t>Number and type of specific projects completed (e.g., rain gardens installed, innovative technologies, or other innovative practices adopted) associated with a partnership</w:t>
      </w:r>
    </w:p>
    <w:p w14:paraId="73B2F52F" w14:textId="77777777" w:rsidR="0003747C" w:rsidRDefault="0003747C" w:rsidP="00F731F4">
      <w:pPr>
        <w:pStyle w:val="ListParagraph"/>
        <w:ind w:left="622"/>
        <w:rPr>
          <w:rFonts w:ascii="Symbol"/>
          <w:sz w:val="20"/>
        </w:rPr>
        <w:sectPr w:rsidR="0003747C" w:rsidSect="001E3563">
          <w:footerReference w:type="default" r:id="rId30"/>
          <w:pgSz w:w="12240" w:h="15840"/>
          <w:pgMar w:top="1500" w:right="1620" w:bottom="760" w:left="1340" w:header="0" w:footer="578" w:gutter="0"/>
          <w:pgNumType w:start="13"/>
          <w:cols w:space="720"/>
        </w:sectPr>
      </w:pPr>
    </w:p>
    <w:p w14:paraId="73B2F530" w14:textId="77777777" w:rsidR="0003747C" w:rsidRDefault="006331AE">
      <w:pPr>
        <w:pStyle w:val="ListParagraph"/>
        <w:numPr>
          <w:ilvl w:val="0"/>
          <w:numId w:val="1"/>
        </w:numPr>
        <w:tabs>
          <w:tab w:val="left" w:pos="818"/>
          <w:tab w:val="left" w:pos="819"/>
        </w:tabs>
        <w:spacing w:before="59"/>
        <w:ind w:right="235"/>
        <w:rPr>
          <w:sz w:val="24"/>
        </w:rPr>
      </w:pPr>
      <w:r>
        <w:rPr>
          <w:color w:val="595958"/>
          <w:sz w:val="24"/>
        </w:rPr>
        <w:lastRenderedPageBreak/>
        <w:t xml:space="preserve">Number and type of formal recognitions of partnerships by outside groups (e.g., </w:t>
      </w:r>
      <w:proofErr w:type="gramStart"/>
      <w:r>
        <w:rPr>
          <w:color w:val="595958"/>
          <w:sz w:val="24"/>
        </w:rPr>
        <w:t>state</w:t>
      </w:r>
      <w:proofErr w:type="gramEnd"/>
      <w:r>
        <w:rPr>
          <w:color w:val="595958"/>
          <w:sz w:val="24"/>
        </w:rPr>
        <w:t xml:space="preserve"> or national award) and any associated results for the community (e.g., acres of green space added in the</w:t>
      </w:r>
      <w:r>
        <w:rPr>
          <w:color w:val="595958"/>
          <w:spacing w:val="-25"/>
          <w:sz w:val="24"/>
        </w:rPr>
        <w:t xml:space="preserve"> </w:t>
      </w:r>
      <w:r>
        <w:rPr>
          <w:color w:val="595958"/>
          <w:sz w:val="24"/>
        </w:rPr>
        <w:t>community)</w:t>
      </w:r>
    </w:p>
    <w:p w14:paraId="73B2F531" w14:textId="77777777" w:rsidR="0003747C" w:rsidRDefault="006331AE">
      <w:pPr>
        <w:pStyle w:val="ListParagraph"/>
        <w:numPr>
          <w:ilvl w:val="0"/>
          <w:numId w:val="1"/>
        </w:numPr>
        <w:tabs>
          <w:tab w:val="left" w:pos="818"/>
          <w:tab w:val="left" w:pos="819"/>
        </w:tabs>
        <w:ind w:right="643"/>
        <w:rPr>
          <w:sz w:val="24"/>
        </w:rPr>
      </w:pPr>
      <w:r>
        <w:rPr>
          <w:color w:val="595958"/>
          <w:sz w:val="24"/>
        </w:rPr>
        <w:t>Performance</w:t>
      </w:r>
      <w:r>
        <w:rPr>
          <w:color w:val="595958"/>
          <w:spacing w:val="-9"/>
          <w:sz w:val="24"/>
        </w:rPr>
        <w:t xml:space="preserve"> </w:t>
      </w:r>
      <w:r>
        <w:rPr>
          <w:color w:val="595958"/>
          <w:sz w:val="24"/>
        </w:rPr>
        <w:t>improvements</w:t>
      </w:r>
      <w:r>
        <w:rPr>
          <w:color w:val="595958"/>
          <w:spacing w:val="-8"/>
          <w:sz w:val="24"/>
        </w:rPr>
        <w:t xml:space="preserve"> </w:t>
      </w:r>
      <w:r>
        <w:rPr>
          <w:color w:val="595958"/>
          <w:sz w:val="24"/>
        </w:rPr>
        <w:t>resulting</w:t>
      </w:r>
      <w:r>
        <w:rPr>
          <w:color w:val="595958"/>
          <w:spacing w:val="-10"/>
          <w:sz w:val="24"/>
        </w:rPr>
        <w:t xml:space="preserve"> </w:t>
      </w:r>
      <w:r>
        <w:rPr>
          <w:color w:val="595958"/>
          <w:sz w:val="24"/>
        </w:rPr>
        <w:t>from</w:t>
      </w:r>
      <w:r>
        <w:rPr>
          <w:color w:val="595958"/>
          <w:spacing w:val="-9"/>
          <w:sz w:val="24"/>
        </w:rPr>
        <w:t xml:space="preserve"> </w:t>
      </w:r>
      <w:r>
        <w:rPr>
          <w:color w:val="595958"/>
          <w:sz w:val="24"/>
        </w:rPr>
        <w:t>a</w:t>
      </w:r>
      <w:r>
        <w:rPr>
          <w:color w:val="595958"/>
          <w:spacing w:val="-7"/>
          <w:sz w:val="24"/>
        </w:rPr>
        <w:t xml:space="preserve"> </w:t>
      </w:r>
      <w:r>
        <w:rPr>
          <w:color w:val="595958"/>
          <w:sz w:val="24"/>
        </w:rPr>
        <w:t>partnership</w:t>
      </w:r>
      <w:r>
        <w:rPr>
          <w:color w:val="595958"/>
          <w:spacing w:val="-4"/>
          <w:sz w:val="24"/>
        </w:rPr>
        <w:t xml:space="preserve"> </w:t>
      </w:r>
      <w:r>
        <w:rPr>
          <w:color w:val="595958"/>
          <w:sz w:val="24"/>
        </w:rPr>
        <w:t>(e.g.,</w:t>
      </w:r>
      <w:r>
        <w:rPr>
          <w:color w:val="595958"/>
          <w:spacing w:val="-5"/>
          <w:sz w:val="24"/>
        </w:rPr>
        <w:t xml:space="preserve"> </w:t>
      </w:r>
      <w:r>
        <w:rPr>
          <w:color w:val="595958"/>
          <w:sz w:val="24"/>
        </w:rPr>
        <w:t>reduced</w:t>
      </w:r>
      <w:r>
        <w:rPr>
          <w:color w:val="595958"/>
          <w:spacing w:val="-6"/>
          <w:sz w:val="24"/>
        </w:rPr>
        <w:t xml:space="preserve"> </w:t>
      </w:r>
      <w:r>
        <w:rPr>
          <w:color w:val="595958"/>
          <w:sz w:val="24"/>
        </w:rPr>
        <w:t>volume</w:t>
      </w:r>
      <w:r>
        <w:rPr>
          <w:color w:val="595958"/>
          <w:spacing w:val="-9"/>
          <w:sz w:val="24"/>
        </w:rPr>
        <w:t xml:space="preserve"> </w:t>
      </w:r>
      <w:r>
        <w:rPr>
          <w:color w:val="595958"/>
          <w:sz w:val="24"/>
        </w:rPr>
        <w:t>of flooding or reduced greenhouse gas</w:t>
      </w:r>
      <w:r>
        <w:rPr>
          <w:color w:val="595958"/>
          <w:spacing w:val="-35"/>
          <w:sz w:val="24"/>
        </w:rPr>
        <w:t xml:space="preserve"> </w:t>
      </w:r>
      <w:r>
        <w:rPr>
          <w:color w:val="595958"/>
          <w:sz w:val="24"/>
        </w:rPr>
        <w:t>emissions)</w:t>
      </w:r>
    </w:p>
    <w:p w14:paraId="73B2F532" w14:textId="77777777" w:rsidR="0003747C" w:rsidRDefault="006331AE">
      <w:pPr>
        <w:pStyle w:val="ListParagraph"/>
        <w:numPr>
          <w:ilvl w:val="0"/>
          <w:numId w:val="1"/>
        </w:numPr>
        <w:tabs>
          <w:tab w:val="left" w:pos="818"/>
          <w:tab w:val="left" w:pos="819"/>
        </w:tabs>
        <w:ind w:right="597"/>
        <w:rPr>
          <w:sz w:val="24"/>
        </w:rPr>
      </w:pPr>
      <w:r>
        <w:rPr>
          <w:color w:val="595958"/>
          <w:sz w:val="24"/>
        </w:rPr>
        <w:t>Number of ongoing communications network actions/activities (e.g., website hits, newsletters, social media</w:t>
      </w:r>
      <w:r>
        <w:rPr>
          <w:color w:val="595958"/>
          <w:spacing w:val="-19"/>
          <w:sz w:val="24"/>
        </w:rPr>
        <w:t xml:space="preserve"> </w:t>
      </w:r>
      <w:r>
        <w:rPr>
          <w:color w:val="595958"/>
          <w:sz w:val="24"/>
        </w:rPr>
        <w:t>activity)</w:t>
      </w:r>
    </w:p>
    <w:p w14:paraId="73B2F533" w14:textId="77777777" w:rsidR="0003747C" w:rsidRDefault="006331AE">
      <w:pPr>
        <w:pStyle w:val="ListParagraph"/>
        <w:numPr>
          <w:ilvl w:val="0"/>
          <w:numId w:val="1"/>
        </w:numPr>
        <w:tabs>
          <w:tab w:val="left" w:pos="818"/>
          <w:tab w:val="left" w:pos="819"/>
        </w:tabs>
        <w:spacing w:line="242" w:lineRule="auto"/>
        <w:ind w:right="713"/>
        <w:rPr>
          <w:sz w:val="24"/>
        </w:rPr>
      </w:pPr>
      <w:r>
        <w:rPr>
          <w:color w:val="595958"/>
          <w:sz w:val="24"/>
        </w:rPr>
        <w:t>Type and number of working agreements and collaborative initiatives for growth planning between and across different levels of</w:t>
      </w:r>
      <w:r>
        <w:rPr>
          <w:color w:val="595958"/>
          <w:spacing w:val="-39"/>
          <w:sz w:val="24"/>
        </w:rPr>
        <w:t xml:space="preserve"> </w:t>
      </w:r>
      <w:r>
        <w:rPr>
          <w:color w:val="595958"/>
          <w:sz w:val="24"/>
        </w:rPr>
        <w:t>government</w:t>
      </w:r>
    </w:p>
    <w:p w14:paraId="73B2F534" w14:textId="77777777" w:rsidR="0003747C" w:rsidRDefault="006331AE">
      <w:pPr>
        <w:pStyle w:val="ListParagraph"/>
        <w:numPr>
          <w:ilvl w:val="0"/>
          <w:numId w:val="1"/>
        </w:numPr>
        <w:tabs>
          <w:tab w:val="left" w:pos="818"/>
          <w:tab w:val="left" w:pos="819"/>
        </w:tabs>
        <w:ind w:right="371"/>
        <w:rPr>
          <w:sz w:val="24"/>
        </w:rPr>
      </w:pPr>
      <w:r>
        <w:rPr>
          <w:color w:val="595958"/>
          <w:sz w:val="24"/>
        </w:rPr>
        <w:t>Type and number of changes in operating practices of other partners (e.g., nonpoint source controls by agricultural producers, food producers,</w:t>
      </w:r>
      <w:r>
        <w:rPr>
          <w:color w:val="595958"/>
          <w:spacing w:val="-44"/>
          <w:sz w:val="24"/>
        </w:rPr>
        <w:t xml:space="preserve"> </w:t>
      </w:r>
      <w:r>
        <w:rPr>
          <w:color w:val="595958"/>
          <w:sz w:val="24"/>
        </w:rPr>
        <w:t>consumers)</w:t>
      </w:r>
    </w:p>
    <w:p w14:paraId="73B2F535" w14:textId="77777777" w:rsidR="0003747C" w:rsidRDefault="006331AE">
      <w:pPr>
        <w:pStyle w:val="ListParagraph"/>
        <w:numPr>
          <w:ilvl w:val="0"/>
          <w:numId w:val="1"/>
        </w:numPr>
        <w:tabs>
          <w:tab w:val="left" w:pos="818"/>
          <w:tab w:val="left" w:pos="819"/>
        </w:tabs>
        <w:spacing w:before="2"/>
        <w:ind w:right="588"/>
        <w:rPr>
          <w:sz w:val="24"/>
        </w:rPr>
      </w:pPr>
      <w:r>
        <w:rPr>
          <w:color w:val="595958"/>
          <w:sz w:val="24"/>
        </w:rPr>
        <w:t>Level of community support for the benefits and costs of becoming a Utility of the Future (e.g., annual survey results regarding community support for utility priorities)</w:t>
      </w:r>
    </w:p>
    <w:p w14:paraId="73B2F536" w14:textId="149C359A" w:rsidR="0003747C" w:rsidRDefault="006331AE">
      <w:pPr>
        <w:pStyle w:val="ListParagraph"/>
        <w:numPr>
          <w:ilvl w:val="0"/>
          <w:numId w:val="1"/>
        </w:numPr>
        <w:tabs>
          <w:tab w:val="left" w:pos="818"/>
          <w:tab w:val="left" w:pos="819"/>
        </w:tabs>
        <w:spacing w:line="263" w:lineRule="exact"/>
        <w:ind w:hanging="358"/>
        <w:rPr>
          <w:sz w:val="24"/>
        </w:rPr>
      </w:pPr>
      <w:r>
        <w:rPr>
          <w:color w:val="595958"/>
          <w:sz w:val="24"/>
        </w:rPr>
        <w:t>Support from and amount of contracting with</w:t>
      </w:r>
      <w:r>
        <w:rPr>
          <w:color w:val="595958"/>
          <w:spacing w:val="5"/>
          <w:sz w:val="24"/>
        </w:rPr>
        <w:t xml:space="preserve"> </w:t>
      </w:r>
      <w:r w:rsidR="00F731F4">
        <w:rPr>
          <w:color w:val="595958"/>
          <w:sz w:val="24"/>
        </w:rPr>
        <w:t>local businesses</w:t>
      </w:r>
    </w:p>
    <w:p w14:paraId="73B2F537" w14:textId="2766FFAF" w:rsidR="0003747C" w:rsidRDefault="006331AE">
      <w:pPr>
        <w:pStyle w:val="ListParagraph"/>
        <w:numPr>
          <w:ilvl w:val="0"/>
          <w:numId w:val="1"/>
        </w:numPr>
        <w:tabs>
          <w:tab w:val="left" w:pos="818"/>
          <w:tab w:val="left" w:pos="819"/>
        </w:tabs>
        <w:spacing w:line="287" w:lineRule="exact"/>
        <w:rPr>
          <w:sz w:val="24"/>
        </w:rPr>
      </w:pPr>
      <w:r>
        <w:rPr>
          <w:color w:val="595958"/>
          <w:sz w:val="24"/>
        </w:rPr>
        <w:t xml:space="preserve">Level </w:t>
      </w:r>
      <w:r w:rsidR="00F731F4">
        <w:rPr>
          <w:color w:val="595958"/>
          <w:sz w:val="24"/>
        </w:rPr>
        <w:t>of stakeholder</w:t>
      </w:r>
      <w:r>
        <w:rPr>
          <w:color w:val="595958"/>
          <w:sz w:val="24"/>
        </w:rPr>
        <w:t xml:space="preserve"> involvement in decisions that affect</w:t>
      </w:r>
      <w:r>
        <w:rPr>
          <w:color w:val="595958"/>
          <w:spacing w:val="1"/>
          <w:sz w:val="24"/>
        </w:rPr>
        <w:t xml:space="preserve"> </w:t>
      </w:r>
      <w:r>
        <w:rPr>
          <w:color w:val="595958"/>
          <w:sz w:val="24"/>
        </w:rPr>
        <w:t>them</w:t>
      </w:r>
    </w:p>
    <w:p w14:paraId="73B2F538" w14:textId="77777777" w:rsidR="0003747C" w:rsidRDefault="006331AE">
      <w:pPr>
        <w:pStyle w:val="ListParagraph"/>
        <w:numPr>
          <w:ilvl w:val="0"/>
          <w:numId w:val="1"/>
        </w:numPr>
        <w:tabs>
          <w:tab w:val="left" w:pos="818"/>
          <w:tab w:val="left" w:pos="819"/>
        </w:tabs>
        <w:spacing w:before="80" w:line="254" w:lineRule="exact"/>
        <w:ind w:right="504" w:hanging="358"/>
        <w:rPr>
          <w:sz w:val="24"/>
        </w:rPr>
      </w:pPr>
      <w:r>
        <w:rPr>
          <w:color w:val="595958"/>
          <w:sz w:val="24"/>
        </w:rPr>
        <w:t>Number</w:t>
      </w:r>
      <w:r>
        <w:rPr>
          <w:color w:val="595958"/>
          <w:spacing w:val="-7"/>
          <w:sz w:val="24"/>
        </w:rPr>
        <w:t xml:space="preserve"> </w:t>
      </w:r>
      <w:r>
        <w:rPr>
          <w:color w:val="595958"/>
          <w:sz w:val="24"/>
        </w:rPr>
        <w:t>of</w:t>
      </w:r>
      <w:r>
        <w:rPr>
          <w:color w:val="595958"/>
          <w:spacing w:val="-6"/>
          <w:sz w:val="24"/>
        </w:rPr>
        <w:t xml:space="preserve"> </w:t>
      </w:r>
      <w:r>
        <w:rPr>
          <w:color w:val="595958"/>
          <w:sz w:val="24"/>
        </w:rPr>
        <w:t>outreach</w:t>
      </w:r>
      <w:r>
        <w:rPr>
          <w:color w:val="595958"/>
          <w:spacing w:val="-6"/>
          <w:sz w:val="24"/>
        </w:rPr>
        <w:t xml:space="preserve"> </w:t>
      </w:r>
      <w:r>
        <w:rPr>
          <w:color w:val="595958"/>
          <w:sz w:val="24"/>
        </w:rPr>
        <w:t>events</w:t>
      </w:r>
      <w:r>
        <w:rPr>
          <w:color w:val="595958"/>
          <w:spacing w:val="-5"/>
          <w:sz w:val="24"/>
        </w:rPr>
        <w:t xml:space="preserve"> </w:t>
      </w:r>
      <w:r>
        <w:rPr>
          <w:color w:val="595958"/>
          <w:sz w:val="24"/>
        </w:rPr>
        <w:t>conducted</w:t>
      </w:r>
      <w:r>
        <w:rPr>
          <w:color w:val="595958"/>
          <w:spacing w:val="-6"/>
          <w:sz w:val="24"/>
        </w:rPr>
        <w:t xml:space="preserve"> </w:t>
      </w:r>
      <w:r>
        <w:rPr>
          <w:color w:val="595958"/>
          <w:sz w:val="24"/>
        </w:rPr>
        <w:t>to</w:t>
      </w:r>
      <w:r>
        <w:rPr>
          <w:color w:val="595958"/>
          <w:spacing w:val="-8"/>
          <w:sz w:val="24"/>
        </w:rPr>
        <w:t xml:space="preserve"> </w:t>
      </w:r>
      <w:r>
        <w:rPr>
          <w:color w:val="595958"/>
          <w:sz w:val="24"/>
        </w:rPr>
        <w:t>publicize</w:t>
      </w:r>
      <w:r>
        <w:rPr>
          <w:color w:val="595958"/>
          <w:spacing w:val="-7"/>
          <w:sz w:val="24"/>
        </w:rPr>
        <w:t xml:space="preserve"> </w:t>
      </w:r>
      <w:r>
        <w:rPr>
          <w:color w:val="595958"/>
          <w:sz w:val="24"/>
        </w:rPr>
        <w:t>and</w:t>
      </w:r>
      <w:r>
        <w:rPr>
          <w:color w:val="595958"/>
          <w:spacing w:val="-6"/>
          <w:sz w:val="24"/>
        </w:rPr>
        <w:t xml:space="preserve"> </w:t>
      </w:r>
      <w:r>
        <w:rPr>
          <w:color w:val="595958"/>
          <w:sz w:val="24"/>
        </w:rPr>
        <w:t>build</w:t>
      </w:r>
      <w:r>
        <w:rPr>
          <w:color w:val="595958"/>
          <w:spacing w:val="-4"/>
          <w:sz w:val="24"/>
        </w:rPr>
        <w:t xml:space="preserve"> </w:t>
      </w:r>
      <w:r>
        <w:rPr>
          <w:color w:val="595958"/>
          <w:sz w:val="24"/>
        </w:rPr>
        <w:t>support</w:t>
      </w:r>
      <w:r>
        <w:rPr>
          <w:color w:val="595958"/>
          <w:spacing w:val="-6"/>
          <w:sz w:val="24"/>
        </w:rPr>
        <w:t xml:space="preserve"> </w:t>
      </w:r>
      <w:r>
        <w:rPr>
          <w:color w:val="595958"/>
          <w:sz w:val="24"/>
        </w:rPr>
        <w:t>for</w:t>
      </w:r>
      <w:r>
        <w:rPr>
          <w:color w:val="595958"/>
          <w:spacing w:val="-7"/>
          <w:sz w:val="24"/>
        </w:rPr>
        <w:t xml:space="preserve"> </w:t>
      </w:r>
      <w:r>
        <w:rPr>
          <w:color w:val="595958"/>
          <w:sz w:val="24"/>
        </w:rPr>
        <w:t>water</w:t>
      </w:r>
      <w:r>
        <w:rPr>
          <w:color w:val="595958"/>
          <w:spacing w:val="-7"/>
          <w:sz w:val="24"/>
        </w:rPr>
        <w:t xml:space="preserve"> </w:t>
      </w:r>
      <w:r>
        <w:rPr>
          <w:color w:val="595958"/>
          <w:sz w:val="24"/>
        </w:rPr>
        <w:t>and wastewater</w:t>
      </w:r>
      <w:r>
        <w:rPr>
          <w:color w:val="595958"/>
          <w:spacing w:val="-9"/>
          <w:sz w:val="24"/>
        </w:rPr>
        <w:t xml:space="preserve"> </w:t>
      </w:r>
      <w:r>
        <w:rPr>
          <w:color w:val="595958"/>
          <w:sz w:val="24"/>
        </w:rPr>
        <w:t>services</w:t>
      </w:r>
    </w:p>
    <w:p w14:paraId="73B2F539" w14:textId="77777777" w:rsidR="0003747C" w:rsidRDefault="006331AE">
      <w:pPr>
        <w:pStyle w:val="ListParagraph"/>
        <w:numPr>
          <w:ilvl w:val="0"/>
          <w:numId w:val="1"/>
        </w:numPr>
        <w:tabs>
          <w:tab w:val="left" w:pos="818"/>
          <w:tab w:val="left" w:pos="819"/>
        </w:tabs>
        <w:spacing w:line="249" w:lineRule="exact"/>
        <w:ind w:hanging="358"/>
        <w:rPr>
          <w:sz w:val="24"/>
        </w:rPr>
      </w:pPr>
      <w:r>
        <w:rPr>
          <w:color w:val="595958"/>
          <w:sz w:val="24"/>
        </w:rPr>
        <w:t>Type</w:t>
      </w:r>
      <w:r>
        <w:rPr>
          <w:color w:val="595958"/>
          <w:spacing w:val="-7"/>
          <w:sz w:val="24"/>
        </w:rPr>
        <w:t xml:space="preserve"> </w:t>
      </w:r>
      <w:r>
        <w:rPr>
          <w:color w:val="595958"/>
          <w:sz w:val="24"/>
        </w:rPr>
        <w:t>and</w:t>
      </w:r>
      <w:r>
        <w:rPr>
          <w:color w:val="595958"/>
          <w:spacing w:val="-9"/>
          <w:sz w:val="24"/>
        </w:rPr>
        <w:t xml:space="preserve"> </w:t>
      </w:r>
      <w:r>
        <w:rPr>
          <w:color w:val="595958"/>
          <w:sz w:val="24"/>
        </w:rPr>
        <w:t>number</w:t>
      </w:r>
      <w:r>
        <w:rPr>
          <w:color w:val="595958"/>
          <w:spacing w:val="-9"/>
          <w:sz w:val="24"/>
        </w:rPr>
        <w:t xml:space="preserve"> </w:t>
      </w:r>
      <w:r>
        <w:rPr>
          <w:color w:val="595958"/>
          <w:sz w:val="24"/>
        </w:rPr>
        <w:t>of</w:t>
      </w:r>
      <w:r>
        <w:rPr>
          <w:color w:val="595958"/>
          <w:spacing w:val="-9"/>
          <w:sz w:val="24"/>
        </w:rPr>
        <w:t xml:space="preserve"> </w:t>
      </w:r>
      <w:r>
        <w:rPr>
          <w:color w:val="595958"/>
          <w:sz w:val="24"/>
        </w:rPr>
        <w:t>collaborations</w:t>
      </w:r>
      <w:r>
        <w:rPr>
          <w:color w:val="595958"/>
          <w:spacing w:val="-10"/>
          <w:sz w:val="24"/>
        </w:rPr>
        <w:t xml:space="preserve"> </w:t>
      </w:r>
      <w:r>
        <w:rPr>
          <w:color w:val="595958"/>
          <w:sz w:val="24"/>
        </w:rPr>
        <w:t>on</w:t>
      </w:r>
      <w:r>
        <w:rPr>
          <w:color w:val="595958"/>
          <w:spacing w:val="-6"/>
          <w:sz w:val="24"/>
        </w:rPr>
        <w:t xml:space="preserve"> </w:t>
      </w:r>
      <w:r>
        <w:rPr>
          <w:color w:val="595958"/>
          <w:sz w:val="24"/>
        </w:rPr>
        <w:t>data</w:t>
      </w:r>
      <w:r>
        <w:rPr>
          <w:color w:val="595958"/>
          <w:spacing w:val="-7"/>
          <w:sz w:val="24"/>
        </w:rPr>
        <w:t xml:space="preserve"> </w:t>
      </w:r>
      <w:r>
        <w:rPr>
          <w:color w:val="595958"/>
          <w:sz w:val="24"/>
        </w:rPr>
        <w:t>collection</w:t>
      </w:r>
      <w:r>
        <w:rPr>
          <w:color w:val="595958"/>
          <w:spacing w:val="-6"/>
          <w:sz w:val="24"/>
        </w:rPr>
        <w:t xml:space="preserve"> </w:t>
      </w:r>
      <w:r>
        <w:rPr>
          <w:color w:val="595958"/>
          <w:sz w:val="24"/>
        </w:rPr>
        <w:t>and</w:t>
      </w:r>
      <w:r>
        <w:rPr>
          <w:color w:val="595958"/>
          <w:spacing w:val="-6"/>
          <w:sz w:val="24"/>
        </w:rPr>
        <w:t xml:space="preserve"> </w:t>
      </w:r>
      <w:r>
        <w:rPr>
          <w:color w:val="595958"/>
          <w:sz w:val="24"/>
        </w:rPr>
        <w:t>assessment</w:t>
      </w:r>
    </w:p>
    <w:p w14:paraId="73B2F53A" w14:textId="77777777" w:rsidR="0003747C" w:rsidRDefault="006331AE">
      <w:pPr>
        <w:pStyle w:val="ListParagraph"/>
        <w:numPr>
          <w:ilvl w:val="0"/>
          <w:numId w:val="1"/>
        </w:numPr>
        <w:tabs>
          <w:tab w:val="left" w:pos="818"/>
          <w:tab w:val="left" w:pos="819"/>
        </w:tabs>
        <w:spacing w:line="266" w:lineRule="exact"/>
        <w:ind w:hanging="358"/>
        <w:rPr>
          <w:sz w:val="24"/>
        </w:rPr>
      </w:pPr>
      <w:r>
        <w:rPr>
          <w:color w:val="595958"/>
          <w:sz w:val="24"/>
        </w:rPr>
        <w:t>Amount</w:t>
      </w:r>
      <w:r>
        <w:rPr>
          <w:color w:val="595958"/>
          <w:spacing w:val="-5"/>
          <w:sz w:val="24"/>
        </w:rPr>
        <w:t xml:space="preserve"> </w:t>
      </w:r>
      <w:r>
        <w:rPr>
          <w:color w:val="595958"/>
          <w:sz w:val="24"/>
        </w:rPr>
        <w:t>and</w:t>
      </w:r>
      <w:r>
        <w:rPr>
          <w:color w:val="595958"/>
          <w:spacing w:val="-5"/>
          <w:sz w:val="24"/>
        </w:rPr>
        <w:t xml:space="preserve"> </w:t>
      </w:r>
      <w:r>
        <w:rPr>
          <w:color w:val="595958"/>
          <w:sz w:val="24"/>
        </w:rPr>
        <w:t>effectiveness</w:t>
      </w:r>
      <w:r>
        <w:rPr>
          <w:color w:val="595958"/>
          <w:spacing w:val="-4"/>
          <w:sz w:val="24"/>
        </w:rPr>
        <w:t xml:space="preserve"> </w:t>
      </w:r>
      <w:r>
        <w:rPr>
          <w:color w:val="595958"/>
          <w:sz w:val="24"/>
        </w:rPr>
        <w:t>of</w:t>
      </w:r>
      <w:r>
        <w:rPr>
          <w:color w:val="595958"/>
          <w:spacing w:val="-8"/>
          <w:sz w:val="24"/>
        </w:rPr>
        <w:t xml:space="preserve"> </w:t>
      </w:r>
      <w:r>
        <w:rPr>
          <w:color w:val="595958"/>
          <w:sz w:val="24"/>
        </w:rPr>
        <w:t>public</w:t>
      </w:r>
      <w:r>
        <w:rPr>
          <w:color w:val="595958"/>
          <w:spacing w:val="-7"/>
          <w:sz w:val="24"/>
        </w:rPr>
        <w:t xml:space="preserve"> </w:t>
      </w:r>
      <w:r>
        <w:rPr>
          <w:color w:val="595958"/>
          <w:sz w:val="24"/>
        </w:rPr>
        <w:t>outreach</w:t>
      </w:r>
      <w:r>
        <w:rPr>
          <w:color w:val="595958"/>
          <w:spacing w:val="-5"/>
          <w:sz w:val="24"/>
        </w:rPr>
        <w:t xml:space="preserve"> </w:t>
      </w:r>
      <w:r>
        <w:rPr>
          <w:color w:val="595958"/>
          <w:sz w:val="24"/>
        </w:rPr>
        <w:t>as</w:t>
      </w:r>
      <w:r>
        <w:rPr>
          <w:color w:val="595958"/>
          <w:spacing w:val="-4"/>
          <w:sz w:val="24"/>
        </w:rPr>
        <w:t xml:space="preserve"> </w:t>
      </w:r>
      <w:r>
        <w:rPr>
          <w:color w:val="595958"/>
          <w:sz w:val="24"/>
        </w:rPr>
        <w:t>an</w:t>
      </w:r>
      <w:r>
        <w:rPr>
          <w:color w:val="595958"/>
          <w:spacing w:val="-3"/>
          <w:sz w:val="24"/>
        </w:rPr>
        <w:t xml:space="preserve"> </w:t>
      </w:r>
      <w:r>
        <w:rPr>
          <w:color w:val="595958"/>
          <w:sz w:val="24"/>
        </w:rPr>
        <w:t>integral</w:t>
      </w:r>
      <w:r>
        <w:rPr>
          <w:color w:val="595958"/>
          <w:spacing w:val="-6"/>
          <w:sz w:val="24"/>
        </w:rPr>
        <w:t xml:space="preserve"> </w:t>
      </w:r>
      <w:r>
        <w:rPr>
          <w:color w:val="595958"/>
          <w:sz w:val="24"/>
        </w:rPr>
        <w:t>part</w:t>
      </w:r>
      <w:r>
        <w:rPr>
          <w:color w:val="595958"/>
          <w:spacing w:val="-5"/>
          <w:sz w:val="24"/>
        </w:rPr>
        <w:t xml:space="preserve"> </w:t>
      </w:r>
      <w:r>
        <w:rPr>
          <w:color w:val="595958"/>
          <w:sz w:val="24"/>
        </w:rPr>
        <w:t>of</w:t>
      </w:r>
      <w:r>
        <w:rPr>
          <w:color w:val="595958"/>
          <w:spacing w:val="-8"/>
          <w:sz w:val="24"/>
        </w:rPr>
        <w:t xml:space="preserve"> </w:t>
      </w:r>
      <w:r>
        <w:rPr>
          <w:color w:val="595958"/>
          <w:sz w:val="24"/>
        </w:rPr>
        <w:t>project</w:t>
      </w:r>
      <w:r>
        <w:rPr>
          <w:color w:val="595958"/>
          <w:spacing w:val="-10"/>
          <w:sz w:val="24"/>
        </w:rPr>
        <w:t xml:space="preserve"> </w:t>
      </w:r>
      <w:r>
        <w:rPr>
          <w:color w:val="595958"/>
          <w:sz w:val="24"/>
        </w:rPr>
        <w:t>planning</w:t>
      </w:r>
    </w:p>
    <w:p w14:paraId="73B2F53B" w14:textId="77777777" w:rsidR="0003747C" w:rsidRDefault="006331AE">
      <w:pPr>
        <w:pStyle w:val="ListParagraph"/>
        <w:numPr>
          <w:ilvl w:val="0"/>
          <w:numId w:val="1"/>
        </w:numPr>
        <w:tabs>
          <w:tab w:val="left" w:pos="818"/>
          <w:tab w:val="left" w:pos="819"/>
        </w:tabs>
        <w:spacing w:line="266" w:lineRule="auto"/>
        <w:ind w:right="1128" w:hanging="358"/>
        <w:rPr>
          <w:sz w:val="24"/>
        </w:rPr>
      </w:pPr>
      <w:r>
        <w:rPr>
          <w:color w:val="595958"/>
          <w:sz w:val="24"/>
        </w:rPr>
        <w:t>Number of active utility-to-utility partnerships (can be providing or receiving services/training/resources, etc., from another</w:t>
      </w:r>
      <w:r>
        <w:rPr>
          <w:color w:val="595958"/>
          <w:spacing w:val="-35"/>
          <w:sz w:val="24"/>
        </w:rPr>
        <w:t xml:space="preserve"> </w:t>
      </w:r>
      <w:r>
        <w:rPr>
          <w:color w:val="595958"/>
          <w:sz w:val="24"/>
        </w:rPr>
        <w:t>utility)</w:t>
      </w:r>
    </w:p>
    <w:p w14:paraId="73B2F53C" w14:textId="77777777" w:rsidR="0003747C" w:rsidRDefault="0003747C">
      <w:pPr>
        <w:pStyle w:val="BodyText"/>
      </w:pPr>
    </w:p>
    <w:p w14:paraId="73B2F53D" w14:textId="77777777" w:rsidR="0003747C" w:rsidRDefault="0003747C">
      <w:pPr>
        <w:pStyle w:val="BodyText"/>
        <w:spacing w:before="3"/>
        <w:rPr>
          <w:sz w:val="34"/>
        </w:rPr>
      </w:pPr>
    </w:p>
    <w:p w14:paraId="73B2F53E" w14:textId="77777777" w:rsidR="0003747C" w:rsidRDefault="006331AE">
      <w:pPr>
        <w:pStyle w:val="BodyText"/>
        <w:ind w:left="100"/>
      </w:pPr>
      <w:r>
        <w:rPr>
          <w:color w:val="003E75"/>
        </w:rPr>
        <w:t>ACTIVITY AREA 3: ENERGY EFFICIENCY</w:t>
      </w:r>
    </w:p>
    <w:p w14:paraId="73B2F53F" w14:textId="77777777" w:rsidR="0003747C" w:rsidRDefault="0003747C">
      <w:pPr>
        <w:pStyle w:val="BodyText"/>
        <w:spacing w:before="9"/>
        <w:rPr>
          <w:sz w:val="18"/>
        </w:rPr>
      </w:pPr>
    </w:p>
    <w:p w14:paraId="73B2F540" w14:textId="77777777" w:rsidR="0003747C" w:rsidRDefault="006331AE">
      <w:pPr>
        <w:pStyle w:val="ListParagraph"/>
        <w:numPr>
          <w:ilvl w:val="0"/>
          <w:numId w:val="1"/>
        </w:numPr>
        <w:tabs>
          <w:tab w:val="left" w:pos="818"/>
          <w:tab w:val="left" w:pos="819"/>
        </w:tabs>
        <w:ind w:right="698" w:hanging="358"/>
        <w:rPr>
          <w:sz w:val="24"/>
        </w:rPr>
      </w:pPr>
      <w:proofErr w:type="spellStart"/>
      <w:r>
        <w:rPr>
          <w:color w:val="595958"/>
          <w:sz w:val="24"/>
        </w:rPr>
        <w:t>KWh</w:t>
      </w:r>
      <w:proofErr w:type="spellEnd"/>
      <w:r>
        <w:rPr>
          <w:color w:val="595958"/>
          <w:sz w:val="24"/>
        </w:rPr>
        <w:t xml:space="preserve"> reductions in site energy use/intensity – to date or anticipated in the future (e.g., change in energy required per million gallons treated, or change in energy required per hour of pump</w:t>
      </w:r>
      <w:r>
        <w:rPr>
          <w:color w:val="595958"/>
          <w:spacing w:val="-27"/>
          <w:sz w:val="24"/>
        </w:rPr>
        <w:t xml:space="preserve"> </w:t>
      </w:r>
      <w:r>
        <w:rPr>
          <w:color w:val="595958"/>
          <w:sz w:val="24"/>
        </w:rPr>
        <w:t>operation)</w:t>
      </w:r>
    </w:p>
    <w:p w14:paraId="73B2F541" w14:textId="77777777" w:rsidR="0003747C" w:rsidRDefault="006331AE">
      <w:pPr>
        <w:pStyle w:val="ListParagraph"/>
        <w:numPr>
          <w:ilvl w:val="0"/>
          <w:numId w:val="1"/>
        </w:numPr>
        <w:tabs>
          <w:tab w:val="left" w:pos="818"/>
          <w:tab w:val="left" w:pos="819"/>
        </w:tabs>
        <w:ind w:right="1320" w:hanging="358"/>
        <w:rPr>
          <w:sz w:val="24"/>
        </w:rPr>
      </w:pPr>
      <w:r>
        <w:rPr>
          <w:color w:val="595958"/>
          <w:sz w:val="24"/>
        </w:rPr>
        <w:t>Translation of energy use/intensity reductions to greenhouse gas emission reductions – to date and anticipated in the</w:t>
      </w:r>
      <w:r>
        <w:rPr>
          <w:color w:val="595958"/>
          <w:spacing w:val="-23"/>
          <w:sz w:val="24"/>
        </w:rPr>
        <w:t xml:space="preserve"> </w:t>
      </w:r>
      <w:r>
        <w:rPr>
          <w:color w:val="595958"/>
          <w:sz w:val="24"/>
        </w:rPr>
        <w:t>future</w:t>
      </w:r>
    </w:p>
    <w:p w14:paraId="73B2F542" w14:textId="77777777" w:rsidR="0003747C" w:rsidRDefault="006331AE">
      <w:pPr>
        <w:pStyle w:val="ListParagraph"/>
        <w:numPr>
          <w:ilvl w:val="0"/>
          <w:numId w:val="1"/>
        </w:numPr>
        <w:tabs>
          <w:tab w:val="left" w:pos="818"/>
          <w:tab w:val="left" w:pos="819"/>
        </w:tabs>
        <w:ind w:right="1197" w:hanging="358"/>
        <w:rPr>
          <w:sz w:val="24"/>
        </w:rPr>
      </w:pPr>
      <w:r>
        <w:rPr>
          <w:color w:val="595958"/>
          <w:sz w:val="24"/>
        </w:rPr>
        <w:t>Current and anticipated investment (in USD) in energy efficiency projects or activities, and anticipated savings (in</w:t>
      </w:r>
      <w:r>
        <w:rPr>
          <w:color w:val="595958"/>
          <w:spacing w:val="-20"/>
          <w:sz w:val="24"/>
        </w:rPr>
        <w:t xml:space="preserve"> </w:t>
      </w:r>
      <w:r>
        <w:rPr>
          <w:color w:val="595958"/>
          <w:sz w:val="24"/>
        </w:rPr>
        <w:t>USD)</w:t>
      </w:r>
    </w:p>
    <w:p w14:paraId="73B2F543" w14:textId="77777777" w:rsidR="0003747C" w:rsidRDefault="006331AE">
      <w:pPr>
        <w:pStyle w:val="ListParagraph"/>
        <w:numPr>
          <w:ilvl w:val="0"/>
          <w:numId w:val="1"/>
        </w:numPr>
        <w:tabs>
          <w:tab w:val="left" w:pos="818"/>
          <w:tab w:val="left" w:pos="819"/>
        </w:tabs>
        <w:spacing w:line="254" w:lineRule="exact"/>
        <w:ind w:right="104" w:hanging="358"/>
        <w:rPr>
          <w:sz w:val="24"/>
        </w:rPr>
      </w:pPr>
      <w:r>
        <w:rPr>
          <w:color w:val="595958"/>
          <w:sz w:val="24"/>
        </w:rPr>
        <w:t>USD</w:t>
      </w:r>
      <w:r>
        <w:rPr>
          <w:color w:val="595958"/>
          <w:spacing w:val="-4"/>
          <w:sz w:val="24"/>
        </w:rPr>
        <w:t xml:space="preserve"> </w:t>
      </w:r>
      <w:r>
        <w:rPr>
          <w:color w:val="595958"/>
          <w:sz w:val="24"/>
        </w:rPr>
        <w:t>value</w:t>
      </w:r>
      <w:r>
        <w:rPr>
          <w:color w:val="595958"/>
          <w:spacing w:val="-6"/>
          <w:sz w:val="24"/>
        </w:rPr>
        <w:t xml:space="preserve"> </w:t>
      </w:r>
      <w:r>
        <w:rPr>
          <w:color w:val="595958"/>
          <w:sz w:val="24"/>
        </w:rPr>
        <w:t>of</w:t>
      </w:r>
      <w:r>
        <w:rPr>
          <w:color w:val="595958"/>
          <w:spacing w:val="-8"/>
          <w:sz w:val="24"/>
        </w:rPr>
        <w:t xml:space="preserve"> </w:t>
      </w:r>
      <w:r>
        <w:rPr>
          <w:color w:val="595958"/>
          <w:sz w:val="24"/>
        </w:rPr>
        <w:t>other</w:t>
      </w:r>
      <w:r>
        <w:rPr>
          <w:color w:val="595958"/>
          <w:spacing w:val="-6"/>
          <w:sz w:val="24"/>
        </w:rPr>
        <w:t xml:space="preserve"> </w:t>
      </w:r>
      <w:r>
        <w:rPr>
          <w:color w:val="595958"/>
          <w:sz w:val="24"/>
        </w:rPr>
        <w:t>re-investments</w:t>
      </w:r>
      <w:r>
        <w:rPr>
          <w:color w:val="595958"/>
          <w:spacing w:val="-5"/>
          <w:sz w:val="24"/>
        </w:rPr>
        <w:t xml:space="preserve"> </w:t>
      </w:r>
      <w:r>
        <w:rPr>
          <w:color w:val="595958"/>
          <w:sz w:val="24"/>
        </w:rPr>
        <w:t>made</w:t>
      </w:r>
      <w:r>
        <w:rPr>
          <w:color w:val="595958"/>
          <w:spacing w:val="-6"/>
          <w:sz w:val="24"/>
        </w:rPr>
        <w:t xml:space="preserve"> </w:t>
      </w:r>
      <w:proofErr w:type="gramStart"/>
      <w:r>
        <w:rPr>
          <w:color w:val="595958"/>
          <w:sz w:val="24"/>
        </w:rPr>
        <w:t>as</w:t>
      </w:r>
      <w:r>
        <w:rPr>
          <w:color w:val="595958"/>
          <w:spacing w:val="-5"/>
          <w:sz w:val="24"/>
        </w:rPr>
        <w:t xml:space="preserve"> </w:t>
      </w:r>
      <w:r>
        <w:rPr>
          <w:color w:val="595958"/>
          <w:sz w:val="24"/>
        </w:rPr>
        <w:t>a</w:t>
      </w:r>
      <w:r>
        <w:rPr>
          <w:color w:val="595958"/>
          <w:spacing w:val="-6"/>
          <w:sz w:val="24"/>
        </w:rPr>
        <w:t xml:space="preserve"> </w:t>
      </w:r>
      <w:r>
        <w:rPr>
          <w:color w:val="595958"/>
          <w:sz w:val="24"/>
        </w:rPr>
        <w:t>result</w:t>
      </w:r>
      <w:r>
        <w:rPr>
          <w:color w:val="595958"/>
          <w:spacing w:val="-4"/>
          <w:sz w:val="24"/>
        </w:rPr>
        <w:t xml:space="preserve"> </w:t>
      </w:r>
      <w:r>
        <w:rPr>
          <w:color w:val="595958"/>
          <w:sz w:val="24"/>
        </w:rPr>
        <w:t>of</w:t>
      </w:r>
      <w:proofErr w:type="gramEnd"/>
      <w:r>
        <w:rPr>
          <w:color w:val="595958"/>
          <w:spacing w:val="-6"/>
          <w:sz w:val="24"/>
        </w:rPr>
        <w:t xml:space="preserve"> </w:t>
      </w:r>
      <w:r>
        <w:rPr>
          <w:color w:val="595958"/>
          <w:sz w:val="24"/>
        </w:rPr>
        <w:t>the</w:t>
      </w:r>
      <w:r>
        <w:rPr>
          <w:color w:val="595958"/>
          <w:spacing w:val="-6"/>
          <w:sz w:val="24"/>
        </w:rPr>
        <w:t xml:space="preserve"> </w:t>
      </w:r>
      <w:r>
        <w:rPr>
          <w:color w:val="595958"/>
          <w:sz w:val="24"/>
        </w:rPr>
        <w:t>savings</w:t>
      </w:r>
      <w:r>
        <w:rPr>
          <w:color w:val="595958"/>
          <w:spacing w:val="-5"/>
          <w:sz w:val="24"/>
        </w:rPr>
        <w:t xml:space="preserve"> </w:t>
      </w:r>
      <w:r>
        <w:rPr>
          <w:color w:val="595958"/>
          <w:sz w:val="24"/>
        </w:rPr>
        <w:t>from</w:t>
      </w:r>
      <w:r>
        <w:rPr>
          <w:color w:val="595958"/>
          <w:spacing w:val="-6"/>
          <w:sz w:val="24"/>
        </w:rPr>
        <w:t xml:space="preserve"> </w:t>
      </w:r>
      <w:r>
        <w:rPr>
          <w:color w:val="595958"/>
          <w:sz w:val="24"/>
        </w:rPr>
        <w:t>reduced</w:t>
      </w:r>
      <w:r>
        <w:rPr>
          <w:color w:val="595958"/>
          <w:spacing w:val="-4"/>
          <w:sz w:val="24"/>
        </w:rPr>
        <w:t xml:space="preserve"> </w:t>
      </w:r>
      <w:r>
        <w:rPr>
          <w:color w:val="595958"/>
          <w:sz w:val="24"/>
        </w:rPr>
        <w:t>energy costs</w:t>
      </w:r>
    </w:p>
    <w:p w14:paraId="73B2F544" w14:textId="77777777" w:rsidR="0003747C" w:rsidRDefault="006331AE">
      <w:pPr>
        <w:pStyle w:val="ListParagraph"/>
        <w:numPr>
          <w:ilvl w:val="0"/>
          <w:numId w:val="1"/>
        </w:numPr>
        <w:tabs>
          <w:tab w:val="left" w:pos="818"/>
          <w:tab w:val="left" w:pos="819"/>
        </w:tabs>
        <w:spacing w:line="264" w:lineRule="auto"/>
        <w:ind w:right="1040" w:hanging="358"/>
        <w:rPr>
          <w:sz w:val="24"/>
        </w:rPr>
      </w:pPr>
      <w:r>
        <w:rPr>
          <w:color w:val="595958"/>
          <w:sz w:val="24"/>
        </w:rPr>
        <w:t>Percent</w:t>
      </w:r>
      <w:r>
        <w:rPr>
          <w:color w:val="595958"/>
          <w:spacing w:val="-6"/>
          <w:sz w:val="24"/>
        </w:rPr>
        <w:t xml:space="preserve"> </w:t>
      </w:r>
      <w:r>
        <w:rPr>
          <w:color w:val="595958"/>
          <w:sz w:val="24"/>
        </w:rPr>
        <w:t>of</w:t>
      </w:r>
      <w:r>
        <w:rPr>
          <w:color w:val="595958"/>
          <w:spacing w:val="-9"/>
          <w:sz w:val="24"/>
        </w:rPr>
        <w:t xml:space="preserve"> </w:t>
      </w:r>
      <w:r>
        <w:rPr>
          <w:color w:val="595958"/>
          <w:sz w:val="24"/>
        </w:rPr>
        <w:t>annual</w:t>
      </w:r>
      <w:r>
        <w:rPr>
          <w:color w:val="595958"/>
          <w:spacing w:val="-10"/>
          <w:sz w:val="24"/>
        </w:rPr>
        <w:t xml:space="preserve"> </w:t>
      </w:r>
      <w:r>
        <w:rPr>
          <w:color w:val="595958"/>
          <w:sz w:val="24"/>
        </w:rPr>
        <w:t>budget</w:t>
      </w:r>
      <w:r>
        <w:rPr>
          <w:color w:val="595958"/>
          <w:spacing w:val="-9"/>
          <w:sz w:val="24"/>
        </w:rPr>
        <w:t xml:space="preserve"> </w:t>
      </w:r>
      <w:r>
        <w:rPr>
          <w:color w:val="595958"/>
          <w:sz w:val="24"/>
        </w:rPr>
        <w:t>allocated</w:t>
      </w:r>
      <w:r>
        <w:rPr>
          <w:color w:val="595958"/>
          <w:spacing w:val="-6"/>
          <w:sz w:val="24"/>
        </w:rPr>
        <w:t xml:space="preserve"> </w:t>
      </w:r>
      <w:r>
        <w:rPr>
          <w:color w:val="595958"/>
          <w:sz w:val="24"/>
        </w:rPr>
        <w:t>to</w:t>
      </w:r>
      <w:r>
        <w:rPr>
          <w:color w:val="595958"/>
          <w:spacing w:val="-7"/>
          <w:sz w:val="24"/>
        </w:rPr>
        <w:t xml:space="preserve"> </w:t>
      </w:r>
      <w:r>
        <w:rPr>
          <w:color w:val="595958"/>
          <w:sz w:val="24"/>
        </w:rPr>
        <w:t>implementing</w:t>
      </w:r>
      <w:r>
        <w:rPr>
          <w:color w:val="595958"/>
          <w:spacing w:val="-7"/>
          <w:sz w:val="24"/>
        </w:rPr>
        <w:t xml:space="preserve"> </w:t>
      </w:r>
      <w:r>
        <w:rPr>
          <w:color w:val="595958"/>
          <w:sz w:val="24"/>
        </w:rPr>
        <w:t>priority</w:t>
      </w:r>
      <w:r>
        <w:rPr>
          <w:color w:val="595958"/>
          <w:spacing w:val="-8"/>
          <w:sz w:val="24"/>
        </w:rPr>
        <w:t xml:space="preserve"> </w:t>
      </w:r>
      <w:r>
        <w:rPr>
          <w:color w:val="595958"/>
          <w:sz w:val="24"/>
        </w:rPr>
        <w:t>energy</w:t>
      </w:r>
      <w:r>
        <w:rPr>
          <w:color w:val="595958"/>
          <w:spacing w:val="-8"/>
          <w:sz w:val="24"/>
        </w:rPr>
        <w:t xml:space="preserve"> </w:t>
      </w:r>
      <w:r>
        <w:rPr>
          <w:color w:val="595958"/>
          <w:sz w:val="24"/>
        </w:rPr>
        <w:t>efficiency improvements identified in energy</w:t>
      </w:r>
      <w:r>
        <w:rPr>
          <w:color w:val="595958"/>
          <w:spacing w:val="-29"/>
          <w:sz w:val="24"/>
        </w:rPr>
        <w:t xml:space="preserve"> </w:t>
      </w:r>
      <w:r>
        <w:rPr>
          <w:color w:val="595958"/>
          <w:sz w:val="24"/>
        </w:rPr>
        <w:t>audit</w:t>
      </w:r>
    </w:p>
    <w:p w14:paraId="73B2F545" w14:textId="77777777" w:rsidR="0003747C" w:rsidRDefault="0003747C">
      <w:pPr>
        <w:pStyle w:val="BodyText"/>
        <w:rPr>
          <w:sz w:val="34"/>
        </w:rPr>
      </w:pPr>
    </w:p>
    <w:p w14:paraId="73B2F546" w14:textId="77777777" w:rsidR="0003747C" w:rsidRDefault="006331AE">
      <w:pPr>
        <w:pStyle w:val="BodyText"/>
        <w:spacing w:before="1"/>
        <w:ind w:left="100"/>
      </w:pPr>
      <w:r>
        <w:rPr>
          <w:color w:val="003E75"/>
        </w:rPr>
        <w:t>ACTIVITY AREA 4: ENERGY GENERATION &amp; RECOVERY</w:t>
      </w:r>
    </w:p>
    <w:p w14:paraId="73B2F547" w14:textId="77777777" w:rsidR="0003747C" w:rsidRDefault="0003747C">
      <w:pPr>
        <w:pStyle w:val="BodyText"/>
        <w:spacing w:before="10"/>
        <w:rPr>
          <w:sz w:val="18"/>
        </w:rPr>
      </w:pPr>
    </w:p>
    <w:p w14:paraId="73B2F548" w14:textId="77777777" w:rsidR="0003747C" w:rsidRDefault="006331AE">
      <w:pPr>
        <w:pStyle w:val="ListParagraph"/>
        <w:numPr>
          <w:ilvl w:val="0"/>
          <w:numId w:val="1"/>
        </w:numPr>
        <w:tabs>
          <w:tab w:val="left" w:pos="818"/>
          <w:tab w:val="left" w:pos="819"/>
        </w:tabs>
        <w:ind w:right="669" w:hanging="358"/>
        <w:rPr>
          <w:sz w:val="24"/>
        </w:rPr>
      </w:pPr>
      <w:r>
        <w:rPr>
          <w:color w:val="595958"/>
          <w:sz w:val="24"/>
        </w:rPr>
        <w:t>Reduced non-renewable energy use and carbon footprint (e.g., percent of non- renewable</w:t>
      </w:r>
      <w:r>
        <w:rPr>
          <w:color w:val="595958"/>
          <w:spacing w:val="-8"/>
          <w:sz w:val="24"/>
        </w:rPr>
        <w:t xml:space="preserve"> </w:t>
      </w:r>
      <w:r>
        <w:rPr>
          <w:color w:val="595958"/>
          <w:sz w:val="24"/>
        </w:rPr>
        <w:t>energy</w:t>
      </w:r>
      <w:r>
        <w:rPr>
          <w:color w:val="595958"/>
          <w:spacing w:val="-7"/>
          <w:sz w:val="24"/>
        </w:rPr>
        <w:t xml:space="preserve"> </w:t>
      </w:r>
      <w:r>
        <w:rPr>
          <w:color w:val="595958"/>
          <w:sz w:val="24"/>
        </w:rPr>
        <w:t>use</w:t>
      </w:r>
      <w:r>
        <w:rPr>
          <w:color w:val="595958"/>
          <w:spacing w:val="-1"/>
          <w:sz w:val="24"/>
        </w:rPr>
        <w:t xml:space="preserve"> </w:t>
      </w:r>
      <w:r>
        <w:rPr>
          <w:color w:val="595958"/>
          <w:sz w:val="24"/>
        </w:rPr>
        <w:t>reduction,</w:t>
      </w:r>
      <w:r>
        <w:rPr>
          <w:color w:val="595958"/>
          <w:spacing w:val="-4"/>
          <w:sz w:val="24"/>
        </w:rPr>
        <w:t xml:space="preserve"> </w:t>
      </w:r>
      <w:r>
        <w:rPr>
          <w:color w:val="595958"/>
          <w:sz w:val="24"/>
        </w:rPr>
        <w:t>percent</w:t>
      </w:r>
      <w:r>
        <w:rPr>
          <w:color w:val="595958"/>
          <w:spacing w:val="-3"/>
          <w:sz w:val="24"/>
        </w:rPr>
        <w:t xml:space="preserve"> </w:t>
      </w:r>
      <w:r>
        <w:rPr>
          <w:color w:val="595958"/>
          <w:sz w:val="24"/>
        </w:rPr>
        <w:t>of</w:t>
      </w:r>
      <w:r>
        <w:rPr>
          <w:color w:val="595958"/>
          <w:spacing w:val="-3"/>
          <w:sz w:val="24"/>
        </w:rPr>
        <w:t xml:space="preserve"> </w:t>
      </w:r>
      <w:r>
        <w:rPr>
          <w:color w:val="595958"/>
          <w:sz w:val="24"/>
        </w:rPr>
        <w:t>greenhouse</w:t>
      </w:r>
      <w:r>
        <w:rPr>
          <w:color w:val="595958"/>
          <w:spacing w:val="-1"/>
          <w:sz w:val="24"/>
        </w:rPr>
        <w:t xml:space="preserve"> </w:t>
      </w:r>
      <w:r>
        <w:rPr>
          <w:color w:val="595958"/>
          <w:sz w:val="24"/>
        </w:rPr>
        <w:t>gas</w:t>
      </w:r>
      <w:r>
        <w:rPr>
          <w:color w:val="595958"/>
          <w:spacing w:val="-4"/>
          <w:sz w:val="24"/>
        </w:rPr>
        <w:t xml:space="preserve"> </w:t>
      </w:r>
      <w:r>
        <w:rPr>
          <w:color w:val="595958"/>
          <w:sz w:val="24"/>
        </w:rPr>
        <w:t>emissions</w:t>
      </w:r>
      <w:r>
        <w:rPr>
          <w:color w:val="595958"/>
          <w:spacing w:val="-32"/>
          <w:sz w:val="24"/>
        </w:rPr>
        <w:t xml:space="preserve"> </w:t>
      </w:r>
      <w:r>
        <w:rPr>
          <w:color w:val="595958"/>
          <w:sz w:val="24"/>
        </w:rPr>
        <w:t>reduction)</w:t>
      </w:r>
    </w:p>
    <w:p w14:paraId="73B2F549" w14:textId="77777777" w:rsidR="0003747C" w:rsidRDefault="006331AE">
      <w:pPr>
        <w:pStyle w:val="ListParagraph"/>
        <w:numPr>
          <w:ilvl w:val="0"/>
          <w:numId w:val="1"/>
        </w:numPr>
        <w:tabs>
          <w:tab w:val="left" w:pos="818"/>
          <w:tab w:val="left" w:pos="819"/>
        </w:tabs>
        <w:ind w:right="626" w:hanging="358"/>
        <w:rPr>
          <w:sz w:val="24"/>
        </w:rPr>
      </w:pPr>
      <w:r>
        <w:rPr>
          <w:color w:val="595958"/>
          <w:sz w:val="24"/>
        </w:rPr>
        <w:t>Reduced reliance on the power grid (e.g., percent reduction of energy utilization coming</w:t>
      </w:r>
      <w:r>
        <w:rPr>
          <w:color w:val="595958"/>
          <w:spacing w:val="-2"/>
          <w:sz w:val="24"/>
        </w:rPr>
        <w:t xml:space="preserve"> </w:t>
      </w:r>
      <w:r>
        <w:rPr>
          <w:color w:val="595958"/>
          <w:sz w:val="24"/>
        </w:rPr>
        <w:t>from</w:t>
      </w:r>
      <w:r>
        <w:rPr>
          <w:color w:val="595958"/>
          <w:spacing w:val="-4"/>
          <w:sz w:val="24"/>
        </w:rPr>
        <w:t xml:space="preserve"> </w:t>
      </w:r>
      <w:r>
        <w:rPr>
          <w:color w:val="595958"/>
          <w:sz w:val="24"/>
        </w:rPr>
        <w:t>the</w:t>
      </w:r>
      <w:r>
        <w:rPr>
          <w:color w:val="595958"/>
          <w:spacing w:val="-3"/>
          <w:sz w:val="24"/>
        </w:rPr>
        <w:t xml:space="preserve"> </w:t>
      </w:r>
      <w:r>
        <w:rPr>
          <w:color w:val="595958"/>
          <w:sz w:val="24"/>
        </w:rPr>
        <w:t>grid),</w:t>
      </w:r>
      <w:r>
        <w:rPr>
          <w:color w:val="595958"/>
          <w:spacing w:val="-4"/>
          <w:sz w:val="24"/>
        </w:rPr>
        <w:t xml:space="preserve"> </w:t>
      </w:r>
      <w:r>
        <w:rPr>
          <w:color w:val="595958"/>
          <w:sz w:val="24"/>
        </w:rPr>
        <w:t>and</w:t>
      </w:r>
      <w:r>
        <w:rPr>
          <w:color w:val="595958"/>
          <w:spacing w:val="-5"/>
          <w:sz w:val="24"/>
        </w:rPr>
        <w:t xml:space="preserve"> </w:t>
      </w:r>
      <w:r>
        <w:rPr>
          <w:color w:val="595958"/>
          <w:sz w:val="24"/>
        </w:rPr>
        <w:t>corresponding</w:t>
      </w:r>
      <w:r>
        <w:rPr>
          <w:color w:val="595958"/>
          <w:spacing w:val="-9"/>
          <w:sz w:val="24"/>
        </w:rPr>
        <w:t xml:space="preserve"> </w:t>
      </w:r>
      <w:r>
        <w:rPr>
          <w:color w:val="595958"/>
          <w:sz w:val="24"/>
        </w:rPr>
        <w:t>reduced</w:t>
      </w:r>
      <w:r>
        <w:rPr>
          <w:color w:val="595958"/>
          <w:spacing w:val="-5"/>
          <w:sz w:val="24"/>
        </w:rPr>
        <w:t xml:space="preserve"> </w:t>
      </w:r>
      <w:r>
        <w:rPr>
          <w:color w:val="595958"/>
          <w:sz w:val="24"/>
        </w:rPr>
        <w:t>vulnerability</w:t>
      </w:r>
      <w:r>
        <w:rPr>
          <w:color w:val="595958"/>
          <w:spacing w:val="-9"/>
          <w:sz w:val="24"/>
        </w:rPr>
        <w:t xml:space="preserve"> </w:t>
      </w:r>
      <w:r>
        <w:rPr>
          <w:color w:val="595958"/>
          <w:sz w:val="24"/>
        </w:rPr>
        <w:t>to</w:t>
      </w:r>
      <w:r>
        <w:rPr>
          <w:color w:val="595958"/>
          <w:spacing w:val="-8"/>
          <w:sz w:val="24"/>
        </w:rPr>
        <w:t xml:space="preserve"> </w:t>
      </w:r>
      <w:r>
        <w:rPr>
          <w:color w:val="595958"/>
          <w:sz w:val="24"/>
        </w:rPr>
        <w:t>climate</w:t>
      </w:r>
      <w:r>
        <w:rPr>
          <w:color w:val="595958"/>
          <w:spacing w:val="-11"/>
          <w:sz w:val="24"/>
        </w:rPr>
        <w:t xml:space="preserve"> </w:t>
      </w:r>
      <w:r>
        <w:rPr>
          <w:color w:val="595958"/>
          <w:sz w:val="24"/>
        </w:rPr>
        <w:t>change and energy price</w:t>
      </w:r>
      <w:r>
        <w:rPr>
          <w:color w:val="595958"/>
          <w:spacing w:val="-24"/>
          <w:sz w:val="24"/>
        </w:rPr>
        <w:t xml:space="preserve"> </w:t>
      </w:r>
      <w:r>
        <w:rPr>
          <w:color w:val="595958"/>
          <w:sz w:val="24"/>
        </w:rPr>
        <w:t>fluctuations</w:t>
      </w:r>
    </w:p>
    <w:p w14:paraId="73B2F54A" w14:textId="77777777" w:rsidR="0003747C" w:rsidRDefault="006331AE">
      <w:pPr>
        <w:pStyle w:val="ListParagraph"/>
        <w:numPr>
          <w:ilvl w:val="0"/>
          <w:numId w:val="1"/>
        </w:numPr>
        <w:tabs>
          <w:tab w:val="left" w:pos="818"/>
          <w:tab w:val="left" w:pos="819"/>
        </w:tabs>
        <w:spacing w:before="1" w:line="269" w:lineRule="exact"/>
        <w:rPr>
          <w:sz w:val="24"/>
        </w:rPr>
      </w:pPr>
      <w:r>
        <w:rPr>
          <w:color w:val="595958"/>
          <w:sz w:val="24"/>
        </w:rPr>
        <w:t>Cost</w:t>
      </w:r>
      <w:r>
        <w:rPr>
          <w:color w:val="595958"/>
          <w:spacing w:val="-6"/>
          <w:sz w:val="24"/>
        </w:rPr>
        <w:t xml:space="preserve"> </w:t>
      </w:r>
      <w:r>
        <w:rPr>
          <w:color w:val="595958"/>
          <w:sz w:val="24"/>
        </w:rPr>
        <w:t>savings</w:t>
      </w:r>
      <w:r>
        <w:rPr>
          <w:color w:val="595958"/>
          <w:spacing w:val="-8"/>
          <w:sz w:val="24"/>
        </w:rPr>
        <w:t xml:space="preserve"> </w:t>
      </w:r>
      <w:r>
        <w:rPr>
          <w:color w:val="595958"/>
          <w:sz w:val="24"/>
        </w:rPr>
        <w:t>(e.g.,</w:t>
      </w:r>
      <w:r>
        <w:rPr>
          <w:color w:val="595958"/>
          <w:spacing w:val="-7"/>
          <w:sz w:val="24"/>
        </w:rPr>
        <w:t xml:space="preserve"> </w:t>
      </w:r>
      <w:r>
        <w:rPr>
          <w:color w:val="595958"/>
          <w:sz w:val="24"/>
        </w:rPr>
        <w:t>return</w:t>
      </w:r>
      <w:r>
        <w:rPr>
          <w:color w:val="595958"/>
          <w:spacing w:val="-9"/>
          <w:sz w:val="24"/>
        </w:rPr>
        <w:t xml:space="preserve"> </w:t>
      </w:r>
      <w:r>
        <w:rPr>
          <w:color w:val="595958"/>
          <w:sz w:val="24"/>
        </w:rPr>
        <w:t>on</w:t>
      </w:r>
      <w:r>
        <w:rPr>
          <w:color w:val="595958"/>
          <w:spacing w:val="-6"/>
          <w:sz w:val="24"/>
        </w:rPr>
        <w:t xml:space="preserve"> </w:t>
      </w:r>
      <w:r>
        <w:rPr>
          <w:color w:val="595958"/>
          <w:sz w:val="24"/>
        </w:rPr>
        <w:t>investment</w:t>
      </w:r>
      <w:r>
        <w:rPr>
          <w:color w:val="595958"/>
          <w:spacing w:val="-9"/>
          <w:sz w:val="24"/>
        </w:rPr>
        <w:t xml:space="preserve"> </w:t>
      </w:r>
      <w:r>
        <w:rPr>
          <w:color w:val="595958"/>
          <w:sz w:val="24"/>
        </w:rPr>
        <w:t>proceeds</w:t>
      </w:r>
      <w:r>
        <w:rPr>
          <w:color w:val="595958"/>
          <w:spacing w:val="-10"/>
          <w:sz w:val="24"/>
        </w:rPr>
        <w:t xml:space="preserve"> </w:t>
      </w:r>
      <w:r>
        <w:rPr>
          <w:color w:val="595958"/>
          <w:sz w:val="24"/>
        </w:rPr>
        <w:t>and/or</w:t>
      </w:r>
      <w:r>
        <w:rPr>
          <w:color w:val="595958"/>
          <w:spacing w:val="-7"/>
          <w:sz w:val="24"/>
        </w:rPr>
        <w:t xml:space="preserve"> </w:t>
      </w:r>
      <w:r>
        <w:rPr>
          <w:color w:val="595958"/>
          <w:sz w:val="24"/>
        </w:rPr>
        <w:t>avoided</w:t>
      </w:r>
      <w:r>
        <w:rPr>
          <w:color w:val="595958"/>
          <w:spacing w:val="-9"/>
          <w:sz w:val="24"/>
        </w:rPr>
        <w:t xml:space="preserve"> </w:t>
      </w:r>
      <w:r>
        <w:rPr>
          <w:color w:val="595958"/>
          <w:sz w:val="24"/>
        </w:rPr>
        <w:t>energy</w:t>
      </w:r>
      <w:r>
        <w:rPr>
          <w:color w:val="595958"/>
          <w:spacing w:val="-8"/>
          <w:sz w:val="24"/>
        </w:rPr>
        <w:t xml:space="preserve"> </w:t>
      </w:r>
      <w:r>
        <w:rPr>
          <w:color w:val="595958"/>
          <w:sz w:val="24"/>
        </w:rPr>
        <w:t>costs)</w:t>
      </w:r>
    </w:p>
    <w:p w14:paraId="73B2F54B" w14:textId="77777777" w:rsidR="0003747C" w:rsidRDefault="0003747C">
      <w:pPr>
        <w:spacing w:line="269" w:lineRule="exact"/>
        <w:rPr>
          <w:sz w:val="24"/>
        </w:rPr>
        <w:sectPr w:rsidR="0003747C" w:rsidSect="001E3563">
          <w:pgSz w:w="12240" w:h="15840"/>
          <w:pgMar w:top="1020" w:right="1400" w:bottom="760" w:left="1440" w:header="0" w:footer="578" w:gutter="0"/>
          <w:cols w:space="720"/>
        </w:sectPr>
      </w:pPr>
    </w:p>
    <w:p w14:paraId="73B2F54C" w14:textId="77777777" w:rsidR="0003747C" w:rsidRDefault="006331AE">
      <w:pPr>
        <w:pStyle w:val="ListParagraph"/>
        <w:numPr>
          <w:ilvl w:val="0"/>
          <w:numId w:val="1"/>
        </w:numPr>
        <w:tabs>
          <w:tab w:val="left" w:pos="818"/>
          <w:tab w:val="left" w:pos="819"/>
        </w:tabs>
        <w:spacing w:before="59"/>
        <w:ind w:right="1250"/>
        <w:rPr>
          <w:sz w:val="24"/>
        </w:rPr>
      </w:pPr>
      <w:r>
        <w:rPr>
          <w:color w:val="595958"/>
          <w:sz w:val="24"/>
        </w:rPr>
        <w:lastRenderedPageBreak/>
        <w:t>Percent increase in renewable energy production (e.g., solar generation) or utilization (e.g., purchase of renewable energy through the</w:t>
      </w:r>
      <w:r>
        <w:rPr>
          <w:color w:val="595958"/>
          <w:spacing w:val="-41"/>
          <w:sz w:val="24"/>
        </w:rPr>
        <w:t xml:space="preserve"> </w:t>
      </w:r>
      <w:r>
        <w:rPr>
          <w:color w:val="595958"/>
          <w:sz w:val="24"/>
        </w:rPr>
        <w:t>grid)</w:t>
      </w:r>
    </w:p>
    <w:p w14:paraId="73B2F54D" w14:textId="77777777" w:rsidR="0003747C" w:rsidRDefault="006331AE">
      <w:pPr>
        <w:pStyle w:val="ListParagraph"/>
        <w:numPr>
          <w:ilvl w:val="0"/>
          <w:numId w:val="1"/>
        </w:numPr>
        <w:tabs>
          <w:tab w:val="left" w:pos="818"/>
          <w:tab w:val="left" w:pos="819"/>
        </w:tabs>
        <w:spacing w:line="269" w:lineRule="exact"/>
        <w:rPr>
          <w:sz w:val="24"/>
        </w:rPr>
      </w:pPr>
      <w:r>
        <w:rPr>
          <w:color w:val="595958"/>
          <w:sz w:val="24"/>
        </w:rPr>
        <w:t>Amount of carbon</w:t>
      </w:r>
      <w:r>
        <w:rPr>
          <w:color w:val="595958"/>
          <w:spacing w:val="-24"/>
          <w:sz w:val="24"/>
        </w:rPr>
        <w:t xml:space="preserve"> </w:t>
      </w:r>
      <w:r>
        <w:rPr>
          <w:color w:val="595958"/>
          <w:sz w:val="24"/>
        </w:rPr>
        <w:t>sequestered</w:t>
      </w:r>
    </w:p>
    <w:p w14:paraId="73B2F54E" w14:textId="77777777" w:rsidR="0003747C" w:rsidRDefault="006331AE">
      <w:pPr>
        <w:pStyle w:val="ListParagraph"/>
        <w:numPr>
          <w:ilvl w:val="0"/>
          <w:numId w:val="1"/>
        </w:numPr>
        <w:tabs>
          <w:tab w:val="left" w:pos="818"/>
          <w:tab w:val="left" w:pos="819"/>
        </w:tabs>
        <w:spacing w:before="22"/>
        <w:ind w:right="876"/>
        <w:rPr>
          <w:sz w:val="24"/>
        </w:rPr>
      </w:pPr>
      <w:r>
        <w:rPr>
          <w:color w:val="595958"/>
          <w:sz w:val="24"/>
        </w:rPr>
        <w:t>Amount</w:t>
      </w:r>
      <w:r>
        <w:rPr>
          <w:color w:val="595958"/>
          <w:spacing w:val="-8"/>
          <w:sz w:val="24"/>
        </w:rPr>
        <w:t xml:space="preserve"> </w:t>
      </w:r>
      <w:r>
        <w:rPr>
          <w:color w:val="595958"/>
          <w:sz w:val="24"/>
        </w:rPr>
        <w:t>of</w:t>
      </w:r>
      <w:r>
        <w:rPr>
          <w:color w:val="595958"/>
          <w:spacing w:val="-10"/>
          <w:sz w:val="24"/>
        </w:rPr>
        <w:t xml:space="preserve"> </w:t>
      </w:r>
      <w:r>
        <w:rPr>
          <w:color w:val="595958"/>
          <w:sz w:val="24"/>
        </w:rPr>
        <w:t>transmission</w:t>
      </w:r>
      <w:r>
        <w:rPr>
          <w:color w:val="595958"/>
          <w:spacing w:val="-5"/>
          <w:sz w:val="24"/>
        </w:rPr>
        <w:t xml:space="preserve"> </w:t>
      </w:r>
      <w:r>
        <w:rPr>
          <w:color w:val="595958"/>
          <w:sz w:val="24"/>
        </w:rPr>
        <w:t>losses</w:t>
      </w:r>
      <w:r>
        <w:rPr>
          <w:color w:val="595958"/>
          <w:spacing w:val="-7"/>
          <w:sz w:val="24"/>
        </w:rPr>
        <w:t xml:space="preserve"> </w:t>
      </w:r>
      <w:r>
        <w:rPr>
          <w:color w:val="595958"/>
          <w:sz w:val="24"/>
        </w:rPr>
        <w:t>eliminated</w:t>
      </w:r>
      <w:r>
        <w:rPr>
          <w:color w:val="595958"/>
          <w:spacing w:val="-8"/>
          <w:sz w:val="24"/>
        </w:rPr>
        <w:t xml:space="preserve"> </w:t>
      </w:r>
      <w:r>
        <w:rPr>
          <w:color w:val="595958"/>
          <w:sz w:val="24"/>
        </w:rPr>
        <w:t>when</w:t>
      </w:r>
      <w:r>
        <w:rPr>
          <w:color w:val="595958"/>
          <w:spacing w:val="-8"/>
          <w:sz w:val="24"/>
        </w:rPr>
        <w:t xml:space="preserve"> </w:t>
      </w:r>
      <w:r>
        <w:rPr>
          <w:color w:val="595958"/>
          <w:sz w:val="24"/>
        </w:rPr>
        <w:t>providing</w:t>
      </w:r>
      <w:r>
        <w:rPr>
          <w:color w:val="595958"/>
          <w:spacing w:val="-9"/>
          <w:sz w:val="24"/>
        </w:rPr>
        <w:t xml:space="preserve"> </w:t>
      </w:r>
      <w:r>
        <w:rPr>
          <w:color w:val="595958"/>
          <w:sz w:val="24"/>
        </w:rPr>
        <w:t>outside</w:t>
      </w:r>
      <w:r>
        <w:rPr>
          <w:color w:val="595958"/>
          <w:spacing w:val="-11"/>
          <w:sz w:val="24"/>
        </w:rPr>
        <w:t xml:space="preserve"> </w:t>
      </w:r>
      <w:r>
        <w:rPr>
          <w:color w:val="595958"/>
          <w:sz w:val="24"/>
        </w:rPr>
        <w:t>power</w:t>
      </w:r>
      <w:r>
        <w:rPr>
          <w:color w:val="595958"/>
          <w:spacing w:val="-8"/>
          <w:sz w:val="24"/>
        </w:rPr>
        <w:t xml:space="preserve"> </w:t>
      </w:r>
      <w:r>
        <w:rPr>
          <w:color w:val="595958"/>
          <w:sz w:val="24"/>
        </w:rPr>
        <w:t>to</w:t>
      </w:r>
      <w:r>
        <w:rPr>
          <w:color w:val="595958"/>
          <w:spacing w:val="-6"/>
          <w:sz w:val="24"/>
        </w:rPr>
        <w:t xml:space="preserve"> </w:t>
      </w:r>
      <w:r>
        <w:rPr>
          <w:color w:val="595958"/>
          <w:sz w:val="24"/>
        </w:rPr>
        <w:t>the facilities</w:t>
      </w:r>
    </w:p>
    <w:p w14:paraId="73B2F54F" w14:textId="77777777" w:rsidR="0003747C" w:rsidRDefault="006331AE">
      <w:pPr>
        <w:pStyle w:val="ListParagraph"/>
        <w:numPr>
          <w:ilvl w:val="0"/>
          <w:numId w:val="1"/>
        </w:numPr>
        <w:tabs>
          <w:tab w:val="left" w:pos="818"/>
          <w:tab w:val="left" w:pos="819"/>
        </w:tabs>
        <w:spacing w:before="36"/>
        <w:ind w:right="759"/>
        <w:rPr>
          <w:sz w:val="24"/>
        </w:rPr>
      </w:pPr>
      <w:r>
        <w:rPr>
          <w:color w:val="595958"/>
          <w:sz w:val="24"/>
        </w:rPr>
        <w:t>Increase in use of renewable energy sources, including Renewable Energy Credit generation, and/or percent of energy use that is</w:t>
      </w:r>
      <w:r>
        <w:rPr>
          <w:color w:val="595958"/>
          <w:spacing w:val="-38"/>
          <w:sz w:val="24"/>
        </w:rPr>
        <w:t xml:space="preserve"> </w:t>
      </w:r>
      <w:r>
        <w:rPr>
          <w:color w:val="595958"/>
          <w:sz w:val="24"/>
        </w:rPr>
        <w:t>renewable</w:t>
      </w:r>
    </w:p>
    <w:p w14:paraId="73B2F550" w14:textId="77777777" w:rsidR="0003747C" w:rsidRDefault="006331AE">
      <w:pPr>
        <w:pStyle w:val="ListParagraph"/>
        <w:numPr>
          <w:ilvl w:val="0"/>
          <w:numId w:val="1"/>
        </w:numPr>
        <w:tabs>
          <w:tab w:val="left" w:pos="818"/>
          <w:tab w:val="left" w:pos="819"/>
        </w:tabs>
        <w:spacing w:line="269" w:lineRule="exact"/>
        <w:rPr>
          <w:sz w:val="24"/>
        </w:rPr>
      </w:pPr>
      <w:r>
        <w:rPr>
          <w:color w:val="595958"/>
          <w:sz w:val="24"/>
        </w:rPr>
        <w:t>Percent</w:t>
      </w:r>
      <w:r>
        <w:rPr>
          <w:color w:val="595958"/>
          <w:spacing w:val="-5"/>
          <w:sz w:val="24"/>
        </w:rPr>
        <w:t xml:space="preserve"> </w:t>
      </w:r>
      <w:r>
        <w:rPr>
          <w:color w:val="595958"/>
          <w:sz w:val="24"/>
        </w:rPr>
        <w:t>of</w:t>
      </w:r>
      <w:r>
        <w:rPr>
          <w:color w:val="595958"/>
          <w:spacing w:val="-8"/>
          <w:sz w:val="24"/>
        </w:rPr>
        <w:t xml:space="preserve"> </w:t>
      </w:r>
      <w:r>
        <w:rPr>
          <w:color w:val="595958"/>
          <w:sz w:val="24"/>
        </w:rPr>
        <w:t>total</w:t>
      </w:r>
      <w:r>
        <w:rPr>
          <w:color w:val="595958"/>
          <w:spacing w:val="-9"/>
          <w:sz w:val="24"/>
        </w:rPr>
        <w:t xml:space="preserve"> </w:t>
      </w:r>
      <w:r>
        <w:rPr>
          <w:color w:val="595958"/>
          <w:sz w:val="24"/>
        </w:rPr>
        <w:t>plant</w:t>
      </w:r>
      <w:r>
        <w:rPr>
          <w:color w:val="595958"/>
          <w:spacing w:val="-5"/>
          <w:sz w:val="24"/>
        </w:rPr>
        <w:t xml:space="preserve"> </w:t>
      </w:r>
      <w:r>
        <w:rPr>
          <w:color w:val="595958"/>
          <w:sz w:val="24"/>
        </w:rPr>
        <w:t>power</w:t>
      </w:r>
      <w:r>
        <w:rPr>
          <w:color w:val="595958"/>
          <w:spacing w:val="-6"/>
          <w:sz w:val="24"/>
        </w:rPr>
        <w:t xml:space="preserve"> </w:t>
      </w:r>
      <w:r>
        <w:rPr>
          <w:color w:val="595958"/>
          <w:sz w:val="24"/>
        </w:rPr>
        <w:t>demand</w:t>
      </w:r>
      <w:r>
        <w:rPr>
          <w:color w:val="595958"/>
          <w:spacing w:val="-5"/>
          <w:sz w:val="24"/>
        </w:rPr>
        <w:t xml:space="preserve"> </w:t>
      </w:r>
      <w:r>
        <w:rPr>
          <w:color w:val="595958"/>
          <w:sz w:val="24"/>
        </w:rPr>
        <w:t>that</w:t>
      </w:r>
      <w:r>
        <w:rPr>
          <w:color w:val="595958"/>
          <w:spacing w:val="-5"/>
          <w:sz w:val="24"/>
        </w:rPr>
        <w:t xml:space="preserve"> </w:t>
      </w:r>
      <w:r>
        <w:rPr>
          <w:color w:val="595958"/>
          <w:sz w:val="24"/>
        </w:rPr>
        <w:t>is</w:t>
      </w:r>
      <w:r>
        <w:rPr>
          <w:color w:val="595958"/>
          <w:spacing w:val="-7"/>
          <w:sz w:val="24"/>
        </w:rPr>
        <w:t xml:space="preserve"> </w:t>
      </w:r>
      <w:r>
        <w:rPr>
          <w:color w:val="595958"/>
          <w:sz w:val="24"/>
        </w:rPr>
        <w:t>generated</w:t>
      </w:r>
      <w:r>
        <w:rPr>
          <w:color w:val="595958"/>
          <w:spacing w:val="-5"/>
          <w:sz w:val="24"/>
        </w:rPr>
        <w:t xml:space="preserve"> </w:t>
      </w:r>
      <w:r>
        <w:rPr>
          <w:color w:val="595958"/>
          <w:sz w:val="24"/>
        </w:rPr>
        <w:t>on-site</w:t>
      </w:r>
      <w:r>
        <w:rPr>
          <w:color w:val="595958"/>
          <w:spacing w:val="-8"/>
          <w:sz w:val="24"/>
        </w:rPr>
        <w:t xml:space="preserve"> </w:t>
      </w:r>
      <w:r>
        <w:rPr>
          <w:color w:val="595958"/>
          <w:sz w:val="24"/>
        </w:rPr>
        <w:t>from</w:t>
      </w:r>
      <w:r>
        <w:rPr>
          <w:color w:val="595958"/>
          <w:spacing w:val="-8"/>
          <w:sz w:val="24"/>
        </w:rPr>
        <w:t xml:space="preserve"> </w:t>
      </w:r>
      <w:r>
        <w:rPr>
          <w:color w:val="595958"/>
          <w:sz w:val="24"/>
        </w:rPr>
        <w:t>renewable</w:t>
      </w:r>
      <w:r>
        <w:rPr>
          <w:color w:val="595958"/>
          <w:spacing w:val="-6"/>
          <w:sz w:val="24"/>
        </w:rPr>
        <w:t xml:space="preserve"> </w:t>
      </w:r>
      <w:r>
        <w:rPr>
          <w:color w:val="595958"/>
          <w:sz w:val="24"/>
        </w:rPr>
        <w:t>sources</w:t>
      </w:r>
    </w:p>
    <w:p w14:paraId="73B2F551" w14:textId="77777777" w:rsidR="0003747C" w:rsidRDefault="0003747C">
      <w:pPr>
        <w:pStyle w:val="BodyText"/>
        <w:rPr>
          <w:sz w:val="26"/>
        </w:rPr>
      </w:pPr>
    </w:p>
    <w:p w14:paraId="73B2F552" w14:textId="77777777" w:rsidR="0003747C" w:rsidRDefault="006331AE">
      <w:pPr>
        <w:pStyle w:val="BodyText"/>
        <w:spacing w:before="160"/>
        <w:ind w:left="100"/>
      </w:pPr>
      <w:r>
        <w:rPr>
          <w:color w:val="003E75"/>
        </w:rPr>
        <w:t>ACTIVITY AREA 5: NUTRIENT REDUCTION &amp; MATERIALS RECOVERY</w:t>
      </w:r>
    </w:p>
    <w:p w14:paraId="73B2F553" w14:textId="63914997" w:rsidR="0003747C" w:rsidRDefault="006331AE">
      <w:pPr>
        <w:pStyle w:val="ListParagraph"/>
        <w:numPr>
          <w:ilvl w:val="0"/>
          <w:numId w:val="1"/>
        </w:numPr>
        <w:tabs>
          <w:tab w:val="left" w:pos="818"/>
          <w:tab w:val="left" w:pos="819"/>
        </w:tabs>
        <w:spacing w:before="206" w:line="274" w:lineRule="exact"/>
        <w:ind w:hanging="358"/>
        <w:rPr>
          <w:sz w:val="24"/>
        </w:rPr>
      </w:pPr>
      <w:r>
        <w:rPr>
          <w:color w:val="595958"/>
          <w:sz w:val="24"/>
        </w:rPr>
        <w:t>Type and percent of materials recovered vs.</w:t>
      </w:r>
      <w:r>
        <w:rPr>
          <w:color w:val="595958"/>
          <w:spacing w:val="6"/>
          <w:sz w:val="24"/>
        </w:rPr>
        <w:t xml:space="preserve"> </w:t>
      </w:r>
      <w:r w:rsidR="002D6347">
        <w:rPr>
          <w:color w:val="595958"/>
          <w:sz w:val="24"/>
        </w:rPr>
        <w:t>materials available</w:t>
      </w:r>
    </w:p>
    <w:p w14:paraId="73B2F554" w14:textId="77777777" w:rsidR="0003747C" w:rsidRDefault="006331AE">
      <w:pPr>
        <w:pStyle w:val="ListParagraph"/>
        <w:numPr>
          <w:ilvl w:val="0"/>
          <w:numId w:val="1"/>
        </w:numPr>
        <w:tabs>
          <w:tab w:val="left" w:pos="818"/>
          <w:tab w:val="left" w:pos="819"/>
        </w:tabs>
        <w:spacing w:before="5" w:line="254" w:lineRule="exact"/>
        <w:ind w:right="741" w:hanging="358"/>
        <w:rPr>
          <w:sz w:val="24"/>
        </w:rPr>
      </w:pPr>
      <w:r>
        <w:rPr>
          <w:color w:val="595958"/>
          <w:sz w:val="24"/>
        </w:rPr>
        <w:t>Revenue</w:t>
      </w:r>
      <w:r>
        <w:rPr>
          <w:color w:val="595958"/>
          <w:spacing w:val="-9"/>
          <w:sz w:val="24"/>
        </w:rPr>
        <w:t xml:space="preserve"> </w:t>
      </w:r>
      <w:r>
        <w:rPr>
          <w:color w:val="595958"/>
          <w:sz w:val="24"/>
        </w:rPr>
        <w:t>generated</w:t>
      </w:r>
      <w:r>
        <w:rPr>
          <w:color w:val="595958"/>
          <w:spacing w:val="-6"/>
          <w:sz w:val="24"/>
        </w:rPr>
        <w:t xml:space="preserve"> </w:t>
      </w:r>
      <w:r>
        <w:rPr>
          <w:color w:val="595958"/>
          <w:sz w:val="24"/>
        </w:rPr>
        <w:t>and/or</w:t>
      </w:r>
      <w:r>
        <w:rPr>
          <w:color w:val="595958"/>
          <w:spacing w:val="-7"/>
          <w:sz w:val="24"/>
        </w:rPr>
        <w:t xml:space="preserve"> </w:t>
      </w:r>
      <w:r>
        <w:rPr>
          <w:color w:val="595958"/>
          <w:sz w:val="24"/>
        </w:rPr>
        <w:t>costs</w:t>
      </w:r>
      <w:r>
        <w:rPr>
          <w:color w:val="595958"/>
          <w:spacing w:val="-8"/>
          <w:sz w:val="24"/>
        </w:rPr>
        <w:t xml:space="preserve"> </w:t>
      </w:r>
      <w:r>
        <w:rPr>
          <w:color w:val="595958"/>
          <w:sz w:val="24"/>
        </w:rPr>
        <w:t>avoided</w:t>
      </w:r>
      <w:r>
        <w:rPr>
          <w:color w:val="595958"/>
          <w:spacing w:val="-6"/>
          <w:sz w:val="24"/>
        </w:rPr>
        <w:t xml:space="preserve"> </w:t>
      </w:r>
      <w:r>
        <w:rPr>
          <w:color w:val="595958"/>
          <w:sz w:val="24"/>
        </w:rPr>
        <w:t>from</w:t>
      </w:r>
      <w:r>
        <w:rPr>
          <w:color w:val="595958"/>
          <w:spacing w:val="-9"/>
          <w:sz w:val="24"/>
        </w:rPr>
        <w:t xml:space="preserve"> </w:t>
      </w:r>
      <w:r>
        <w:rPr>
          <w:color w:val="595958"/>
          <w:sz w:val="24"/>
        </w:rPr>
        <w:t>materials</w:t>
      </w:r>
      <w:r>
        <w:rPr>
          <w:color w:val="595958"/>
          <w:spacing w:val="-8"/>
          <w:sz w:val="24"/>
        </w:rPr>
        <w:t xml:space="preserve"> </w:t>
      </w:r>
      <w:r>
        <w:rPr>
          <w:color w:val="595958"/>
          <w:sz w:val="24"/>
        </w:rPr>
        <w:t>recovery</w:t>
      </w:r>
      <w:r>
        <w:rPr>
          <w:color w:val="595958"/>
          <w:spacing w:val="-8"/>
          <w:sz w:val="24"/>
        </w:rPr>
        <w:t xml:space="preserve"> </w:t>
      </w:r>
      <w:r>
        <w:rPr>
          <w:color w:val="595958"/>
          <w:sz w:val="24"/>
        </w:rPr>
        <w:t>and</w:t>
      </w:r>
      <w:r>
        <w:rPr>
          <w:color w:val="595958"/>
          <w:spacing w:val="-9"/>
          <w:sz w:val="24"/>
        </w:rPr>
        <w:t xml:space="preserve"> </w:t>
      </w:r>
      <w:r>
        <w:rPr>
          <w:color w:val="595958"/>
          <w:sz w:val="24"/>
        </w:rPr>
        <w:t>marketing activities</w:t>
      </w:r>
    </w:p>
    <w:p w14:paraId="73B2F555" w14:textId="5BE52D58" w:rsidR="0003747C" w:rsidRDefault="006331AE">
      <w:pPr>
        <w:pStyle w:val="ListParagraph"/>
        <w:numPr>
          <w:ilvl w:val="0"/>
          <w:numId w:val="1"/>
        </w:numPr>
        <w:tabs>
          <w:tab w:val="left" w:pos="818"/>
          <w:tab w:val="left" w:pos="819"/>
        </w:tabs>
        <w:spacing w:line="246" w:lineRule="exact"/>
        <w:ind w:hanging="358"/>
        <w:rPr>
          <w:sz w:val="24"/>
        </w:rPr>
      </w:pPr>
      <w:r>
        <w:rPr>
          <w:color w:val="595958"/>
          <w:sz w:val="24"/>
        </w:rPr>
        <w:t>Demonstrated performance as projected in market</w:t>
      </w:r>
      <w:r w:rsidR="00C0488E">
        <w:rPr>
          <w:color w:val="595958"/>
          <w:sz w:val="24"/>
        </w:rPr>
        <w:t xml:space="preserve"> </w:t>
      </w:r>
      <w:r>
        <w:rPr>
          <w:color w:val="595958"/>
          <w:spacing w:val="-44"/>
          <w:sz w:val="24"/>
        </w:rPr>
        <w:t xml:space="preserve"> </w:t>
      </w:r>
      <w:r>
        <w:rPr>
          <w:color w:val="595958"/>
          <w:sz w:val="24"/>
        </w:rPr>
        <w:t>assessment</w:t>
      </w:r>
    </w:p>
    <w:p w14:paraId="73B2F556" w14:textId="77777777" w:rsidR="0003747C" w:rsidRDefault="006331AE">
      <w:pPr>
        <w:pStyle w:val="ListParagraph"/>
        <w:numPr>
          <w:ilvl w:val="0"/>
          <w:numId w:val="1"/>
        </w:numPr>
        <w:tabs>
          <w:tab w:val="left" w:pos="818"/>
          <w:tab w:val="left" w:pos="819"/>
        </w:tabs>
        <w:spacing w:line="266" w:lineRule="exact"/>
        <w:ind w:hanging="358"/>
        <w:rPr>
          <w:sz w:val="24"/>
        </w:rPr>
      </w:pPr>
      <w:r>
        <w:rPr>
          <w:color w:val="595958"/>
          <w:sz w:val="24"/>
        </w:rPr>
        <w:t>Number</w:t>
      </w:r>
      <w:r>
        <w:rPr>
          <w:color w:val="595958"/>
          <w:spacing w:val="-9"/>
          <w:sz w:val="24"/>
        </w:rPr>
        <w:t xml:space="preserve"> </w:t>
      </w:r>
      <w:r>
        <w:rPr>
          <w:color w:val="595958"/>
          <w:sz w:val="24"/>
        </w:rPr>
        <w:t>of</w:t>
      </w:r>
      <w:r>
        <w:rPr>
          <w:color w:val="595958"/>
          <w:spacing w:val="-9"/>
          <w:sz w:val="24"/>
        </w:rPr>
        <w:t xml:space="preserve"> </w:t>
      </w:r>
      <w:r>
        <w:rPr>
          <w:color w:val="595958"/>
          <w:sz w:val="24"/>
        </w:rPr>
        <w:t>external</w:t>
      </w:r>
      <w:r>
        <w:rPr>
          <w:color w:val="595958"/>
          <w:spacing w:val="-10"/>
          <w:sz w:val="24"/>
        </w:rPr>
        <w:t xml:space="preserve"> </w:t>
      </w:r>
      <w:r>
        <w:rPr>
          <w:color w:val="595958"/>
          <w:sz w:val="24"/>
        </w:rPr>
        <w:t>and/or</w:t>
      </w:r>
      <w:r>
        <w:rPr>
          <w:color w:val="595958"/>
          <w:spacing w:val="-7"/>
          <w:sz w:val="24"/>
        </w:rPr>
        <w:t xml:space="preserve"> </w:t>
      </w:r>
      <w:r>
        <w:rPr>
          <w:color w:val="595958"/>
          <w:sz w:val="24"/>
        </w:rPr>
        <w:t>public-private</w:t>
      </w:r>
      <w:r>
        <w:rPr>
          <w:color w:val="595958"/>
          <w:spacing w:val="-9"/>
          <w:sz w:val="24"/>
        </w:rPr>
        <w:t xml:space="preserve"> </w:t>
      </w:r>
      <w:r>
        <w:rPr>
          <w:color w:val="595958"/>
          <w:sz w:val="24"/>
        </w:rPr>
        <w:t>partnerships</w:t>
      </w:r>
      <w:r>
        <w:rPr>
          <w:color w:val="595958"/>
          <w:spacing w:val="-8"/>
          <w:sz w:val="24"/>
        </w:rPr>
        <w:t xml:space="preserve"> </w:t>
      </w:r>
      <w:r>
        <w:rPr>
          <w:color w:val="595958"/>
          <w:sz w:val="24"/>
        </w:rPr>
        <w:t>for</w:t>
      </w:r>
      <w:r>
        <w:rPr>
          <w:color w:val="595958"/>
          <w:spacing w:val="-7"/>
          <w:sz w:val="24"/>
        </w:rPr>
        <w:t xml:space="preserve"> </w:t>
      </w:r>
      <w:r>
        <w:rPr>
          <w:color w:val="595958"/>
          <w:sz w:val="24"/>
        </w:rPr>
        <w:t>recovered</w:t>
      </w:r>
      <w:r>
        <w:rPr>
          <w:color w:val="595958"/>
          <w:spacing w:val="-9"/>
          <w:sz w:val="24"/>
        </w:rPr>
        <w:t xml:space="preserve"> </w:t>
      </w:r>
      <w:r>
        <w:rPr>
          <w:color w:val="595958"/>
          <w:sz w:val="24"/>
        </w:rPr>
        <w:t>material</w:t>
      </w:r>
      <w:r>
        <w:rPr>
          <w:color w:val="595958"/>
          <w:spacing w:val="-8"/>
          <w:sz w:val="24"/>
        </w:rPr>
        <w:t xml:space="preserve"> </w:t>
      </w:r>
      <w:r>
        <w:rPr>
          <w:color w:val="595958"/>
          <w:sz w:val="24"/>
        </w:rPr>
        <w:t>sales</w:t>
      </w:r>
    </w:p>
    <w:p w14:paraId="73B2F557" w14:textId="77777777" w:rsidR="0003747C" w:rsidRDefault="006331AE">
      <w:pPr>
        <w:pStyle w:val="ListParagraph"/>
        <w:numPr>
          <w:ilvl w:val="0"/>
          <w:numId w:val="1"/>
        </w:numPr>
        <w:tabs>
          <w:tab w:val="left" w:pos="818"/>
          <w:tab w:val="left" w:pos="819"/>
        </w:tabs>
        <w:spacing w:line="266" w:lineRule="auto"/>
        <w:ind w:right="1318" w:hanging="358"/>
        <w:rPr>
          <w:sz w:val="24"/>
        </w:rPr>
      </w:pPr>
      <w:r>
        <w:rPr>
          <w:color w:val="595958"/>
          <w:sz w:val="24"/>
        </w:rPr>
        <w:t>Cost avoided through use of advanced technology to achieve nutrient reductions</w:t>
      </w:r>
      <w:r>
        <w:rPr>
          <w:color w:val="595958"/>
          <w:spacing w:val="-4"/>
          <w:sz w:val="24"/>
        </w:rPr>
        <w:t xml:space="preserve"> </w:t>
      </w:r>
      <w:r>
        <w:rPr>
          <w:color w:val="595958"/>
          <w:sz w:val="24"/>
        </w:rPr>
        <w:t>(e.g.,</w:t>
      </w:r>
      <w:r>
        <w:rPr>
          <w:color w:val="595958"/>
          <w:spacing w:val="-1"/>
          <w:sz w:val="24"/>
        </w:rPr>
        <w:t xml:space="preserve"> </w:t>
      </w:r>
      <w:r>
        <w:rPr>
          <w:color w:val="595958"/>
          <w:sz w:val="24"/>
        </w:rPr>
        <w:t>capital</w:t>
      </w:r>
      <w:r>
        <w:rPr>
          <w:color w:val="595958"/>
          <w:spacing w:val="-4"/>
          <w:sz w:val="24"/>
        </w:rPr>
        <w:t xml:space="preserve"> </w:t>
      </w:r>
      <w:r>
        <w:rPr>
          <w:color w:val="595958"/>
          <w:sz w:val="24"/>
        </w:rPr>
        <w:t>cost avoided</w:t>
      </w:r>
      <w:r>
        <w:rPr>
          <w:color w:val="595958"/>
          <w:spacing w:val="-8"/>
          <w:sz w:val="24"/>
        </w:rPr>
        <w:t xml:space="preserve"> </w:t>
      </w:r>
      <w:r>
        <w:rPr>
          <w:color w:val="595958"/>
          <w:sz w:val="24"/>
        </w:rPr>
        <w:t>through</w:t>
      </w:r>
      <w:r>
        <w:rPr>
          <w:color w:val="595958"/>
          <w:spacing w:val="-5"/>
          <w:sz w:val="24"/>
        </w:rPr>
        <w:t xml:space="preserve"> </w:t>
      </w:r>
      <w:r>
        <w:rPr>
          <w:color w:val="595958"/>
          <w:sz w:val="24"/>
        </w:rPr>
        <w:t>more</w:t>
      </w:r>
      <w:r>
        <w:rPr>
          <w:color w:val="595958"/>
          <w:spacing w:val="-8"/>
          <w:sz w:val="24"/>
        </w:rPr>
        <w:t xml:space="preserve"> </w:t>
      </w:r>
      <w:r>
        <w:rPr>
          <w:color w:val="595958"/>
          <w:sz w:val="24"/>
        </w:rPr>
        <w:t>efficient</w:t>
      </w:r>
      <w:r>
        <w:rPr>
          <w:color w:val="595958"/>
          <w:spacing w:val="-8"/>
          <w:sz w:val="24"/>
        </w:rPr>
        <w:t xml:space="preserve"> </w:t>
      </w:r>
      <w:r>
        <w:rPr>
          <w:color w:val="595958"/>
          <w:sz w:val="24"/>
        </w:rPr>
        <w:t>use</w:t>
      </w:r>
      <w:r>
        <w:rPr>
          <w:color w:val="595958"/>
          <w:spacing w:val="-11"/>
          <w:sz w:val="24"/>
        </w:rPr>
        <w:t xml:space="preserve"> </w:t>
      </w:r>
      <w:r>
        <w:rPr>
          <w:color w:val="595958"/>
          <w:sz w:val="24"/>
        </w:rPr>
        <w:t>of</w:t>
      </w:r>
      <w:r>
        <w:rPr>
          <w:color w:val="595958"/>
          <w:spacing w:val="-8"/>
          <w:sz w:val="24"/>
        </w:rPr>
        <w:t xml:space="preserve"> </w:t>
      </w:r>
      <w:r>
        <w:rPr>
          <w:color w:val="595958"/>
          <w:sz w:val="24"/>
        </w:rPr>
        <w:t>existing infrastructure)</w:t>
      </w:r>
    </w:p>
    <w:p w14:paraId="73B2F558" w14:textId="77777777" w:rsidR="0003747C" w:rsidRDefault="0003747C">
      <w:pPr>
        <w:pStyle w:val="BodyText"/>
        <w:spacing w:before="4"/>
        <w:rPr>
          <w:sz w:val="35"/>
        </w:rPr>
      </w:pPr>
    </w:p>
    <w:p w14:paraId="73B2F559" w14:textId="77777777" w:rsidR="0003747C" w:rsidRDefault="006331AE">
      <w:pPr>
        <w:pStyle w:val="BodyText"/>
        <w:ind w:left="100"/>
      </w:pPr>
      <w:r>
        <w:rPr>
          <w:color w:val="003E75"/>
        </w:rPr>
        <w:t>ACTIVITY AREA 6: WATER REUSE</w:t>
      </w:r>
    </w:p>
    <w:p w14:paraId="73B2F55A" w14:textId="77777777" w:rsidR="0003747C" w:rsidRDefault="0003747C">
      <w:pPr>
        <w:pStyle w:val="BodyText"/>
        <w:spacing w:before="10"/>
        <w:rPr>
          <w:sz w:val="18"/>
        </w:rPr>
      </w:pPr>
    </w:p>
    <w:p w14:paraId="73B2F55B" w14:textId="77777777" w:rsidR="0003747C" w:rsidRDefault="006331AE">
      <w:pPr>
        <w:pStyle w:val="ListParagraph"/>
        <w:numPr>
          <w:ilvl w:val="0"/>
          <w:numId w:val="1"/>
        </w:numPr>
        <w:tabs>
          <w:tab w:val="left" w:pos="818"/>
          <w:tab w:val="left" w:pos="819"/>
        </w:tabs>
        <w:spacing w:line="277" w:lineRule="exact"/>
        <w:ind w:hanging="358"/>
        <w:rPr>
          <w:sz w:val="24"/>
        </w:rPr>
      </w:pPr>
      <w:r>
        <w:rPr>
          <w:color w:val="595958"/>
          <w:sz w:val="24"/>
        </w:rPr>
        <w:t>Water beneficially</w:t>
      </w:r>
      <w:r>
        <w:rPr>
          <w:color w:val="595958"/>
          <w:spacing w:val="-22"/>
          <w:sz w:val="24"/>
        </w:rPr>
        <w:t xml:space="preserve"> </w:t>
      </w:r>
      <w:r>
        <w:rPr>
          <w:color w:val="595958"/>
          <w:sz w:val="24"/>
        </w:rPr>
        <w:t>reused</w:t>
      </w:r>
    </w:p>
    <w:p w14:paraId="73B2F55C" w14:textId="77777777" w:rsidR="0003747C" w:rsidRDefault="006331AE">
      <w:pPr>
        <w:pStyle w:val="ListParagraph"/>
        <w:numPr>
          <w:ilvl w:val="1"/>
          <w:numId w:val="1"/>
        </w:numPr>
        <w:tabs>
          <w:tab w:val="left" w:pos="1539"/>
        </w:tabs>
        <w:spacing w:before="14" w:line="248" w:lineRule="exact"/>
        <w:ind w:right="1224"/>
        <w:rPr>
          <w:sz w:val="24"/>
        </w:rPr>
      </w:pPr>
      <w:r>
        <w:rPr>
          <w:color w:val="595958"/>
          <w:sz w:val="24"/>
        </w:rPr>
        <w:t>Percent</w:t>
      </w:r>
      <w:r>
        <w:rPr>
          <w:color w:val="595958"/>
          <w:spacing w:val="-4"/>
          <w:sz w:val="24"/>
        </w:rPr>
        <w:t xml:space="preserve"> </w:t>
      </w:r>
      <w:r>
        <w:rPr>
          <w:color w:val="595958"/>
          <w:sz w:val="24"/>
        </w:rPr>
        <w:t>change</w:t>
      </w:r>
      <w:r>
        <w:rPr>
          <w:color w:val="595958"/>
          <w:spacing w:val="-5"/>
          <w:sz w:val="24"/>
        </w:rPr>
        <w:t xml:space="preserve"> </w:t>
      </w:r>
      <w:r>
        <w:rPr>
          <w:color w:val="595958"/>
          <w:sz w:val="24"/>
        </w:rPr>
        <w:t>of</w:t>
      </w:r>
      <w:r>
        <w:rPr>
          <w:color w:val="595958"/>
          <w:spacing w:val="-4"/>
          <w:sz w:val="24"/>
        </w:rPr>
        <w:t xml:space="preserve"> </w:t>
      </w:r>
      <w:r>
        <w:rPr>
          <w:color w:val="595958"/>
          <w:sz w:val="24"/>
        </w:rPr>
        <w:t>static</w:t>
      </w:r>
      <w:r>
        <w:rPr>
          <w:color w:val="595958"/>
          <w:spacing w:val="-8"/>
          <w:sz w:val="24"/>
        </w:rPr>
        <w:t xml:space="preserve"> </w:t>
      </w:r>
      <w:r>
        <w:rPr>
          <w:color w:val="595958"/>
          <w:sz w:val="24"/>
        </w:rPr>
        <w:t>water</w:t>
      </w:r>
      <w:r>
        <w:rPr>
          <w:color w:val="595958"/>
          <w:spacing w:val="-7"/>
          <w:sz w:val="24"/>
        </w:rPr>
        <w:t xml:space="preserve"> </w:t>
      </w:r>
      <w:r>
        <w:rPr>
          <w:color w:val="595958"/>
          <w:sz w:val="24"/>
        </w:rPr>
        <w:t>levels</w:t>
      </w:r>
      <w:r>
        <w:rPr>
          <w:color w:val="595958"/>
          <w:spacing w:val="-6"/>
          <w:sz w:val="24"/>
        </w:rPr>
        <w:t xml:space="preserve"> </w:t>
      </w:r>
      <w:r>
        <w:rPr>
          <w:color w:val="595958"/>
          <w:sz w:val="24"/>
        </w:rPr>
        <w:t>or</w:t>
      </w:r>
      <w:r>
        <w:rPr>
          <w:color w:val="595958"/>
          <w:spacing w:val="-5"/>
          <w:sz w:val="24"/>
        </w:rPr>
        <w:t xml:space="preserve"> </w:t>
      </w:r>
      <w:r>
        <w:rPr>
          <w:color w:val="595958"/>
          <w:sz w:val="24"/>
        </w:rPr>
        <w:t>reservoir</w:t>
      </w:r>
      <w:r>
        <w:rPr>
          <w:color w:val="595958"/>
          <w:spacing w:val="-7"/>
          <w:sz w:val="24"/>
        </w:rPr>
        <w:t xml:space="preserve"> </w:t>
      </w:r>
      <w:r>
        <w:rPr>
          <w:color w:val="595958"/>
          <w:sz w:val="24"/>
        </w:rPr>
        <w:t>due</w:t>
      </w:r>
      <w:r>
        <w:rPr>
          <w:color w:val="595958"/>
          <w:spacing w:val="-7"/>
          <w:sz w:val="24"/>
        </w:rPr>
        <w:t xml:space="preserve"> </w:t>
      </w:r>
      <w:r>
        <w:rPr>
          <w:color w:val="595958"/>
          <w:sz w:val="24"/>
        </w:rPr>
        <w:t>to</w:t>
      </w:r>
      <w:r>
        <w:rPr>
          <w:color w:val="595958"/>
          <w:spacing w:val="-7"/>
          <w:sz w:val="24"/>
        </w:rPr>
        <w:t xml:space="preserve"> </w:t>
      </w:r>
      <w:r>
        <w:rPr>
          <w:color w:val="595958"/>
          <w:sz w:val="24"/>
        </w:rPr>
        <w:t>new</w:t>
      </w:r>
      <w:r>
        <w:rPr>
          <w:color w:val="595958"/>
          <w:spacing w:val="-4"/>
          <w:sz w:val="24"/>
        </w:rPr>
        <w:t xml:space="preserve"> </w:t>
      </w:r>
      <w:r>
        <w:rPr>
          <w:color w:val="595958"/>
          <w:sz w:val="24"/>
        </w:rPr>
        <w:t>actions (augmentation)</w:t>
      </w:r>
    </w:p>
    <w:p w14:paraId="73B2F55D" w14:textId="77777777" w:rsidR="0003747C" w:rsidRDefault="006331AE">
      <w:pPr>
        <w:pStyle w:val="ListParagraph"/>
        <w:numPr>
          <w:ilvl w:val="1"/>
          <w:numId w:val="1"/>
        </w:numPr>
        <w:tabs>
          <w:tab w:val="left" w:pos="1539"/>
        </w:tabs>
        <w:spacing w:line="236" w:lineRule="exact"/>
        <w:rPr>
          <w:sz w:val="24"/>
        </w:rPr>
      </w:pPr>
      <w:r>
        <w:rPr>
          <w:color w:val="595958"/>
          <w:sz w:val="24"/>
        </w:rPr>
        <w:t>Ratio</w:t>
      </w:r>
      <w:r>
        <w:rPr>
          <w:color w:val="595958"/>
          <w:spacing w:val="-7"/>
          <w:sz w:val="24"/>
        </w:rPr>
        <w:t xml:space="preserve"> </w:t>
      </w:r>
      <w:r>
        <w:rPr>
          <w:color w:val="595958"/>
          <w:sz w:val="24"/>
        </w:rPr>
        <w:t>of</w:t>
      </w:r>
      <w:r>
        <w:rPr>
          <w:color w:val="595958"/>
          <w:spacing w:val="-9"/>
          <w:sz w:val="24"/>
        </w:rPr>
        <w:t xml:space="preserve"> </w:t>
      </w:r>
      <w:r>
        <w:rPr>
          <w:color w:val="595958"/>
          <w:sz w:val="24"/>
        </w:rPr>
        <w:t>reuse</w:t>
      </w:r>
      <w:r>
        <w:rPr>
          <w:color w:val="595958"/>
          <w:spacing w:val="-9"/>
          <w:sz w:val="24"/>
        </w:rPr>
        <w:t xml:space="preserve"> </w:t>
      </w:r>
      <w:r>
        <w:rPr>
          <w:color w:val="595958"/>
          <w:sz w:val="24"/>
        </w:rPr>
        <w:t>quantity</w:t>
      </w:r>
      <w:r>
        <w:rPr>
          <w:color w:val="595958"/>
          <w:spacing w:val="-8"/>
          <w:sz w:val="24"/>
        </w:rPr>
        <w:t xml:space="preserve"> </w:t>
      </w:r>
      <w:r>
        <w:rPr>
          <w:color w:val="595958"/>
          <w:sz w:val="24"/>
        </w:rPr>
        <w:t>vs.</w:t>
      </w:r>
      <w:r>
        <w:rPr>
          <w:color w:val="595958"/>
          <w:spacing w:val="-8"/>
          <w:sz w:val="24"/>
        </w:rPr>
        <w:t xml:space="preserve"> </w:t>
      </w:r>
      <w:r>
        <w:rPr>
          <w:color w:val="595958"/>
          <w:sz w:val="24"/>
        </w:rPr>
        <w:t>wastewater</w:t>
      </w:r>
      <w:r>
        <w:rPr>
          <w:color w:val="595958"/>
          <w:spacing w:val="-7"/>
          <w:sz w:val="24"/>
        </w:rPr>
        <w:t xml:space="preserve"> </w:t>
      </w:r>
      <w:r>
        <w:rPr>
          <w:color w:val="595958"/>
          <w:sz w:val="24"/>
        </w:rPr>
        <w:t>volume</w:t>
      </w:r>
      <w:r>
        <w:rPr>
          <w:color w:val="595958"/>
          <w:spacing w:val="-12"/>
          <w:sz w:val="24"/>
        </w:rPr>
        <w:t xml:space="preserve"> </w:t>
      </w:r>
      <w:r>
        <w:rPr>
          <w:color w:val="595958"/>
          <w:sz w:val="24"/>
        </w:rPr>
        <w:t>processed</w:t>
      </w:r>
      <w:r>
        <w:rPr>
          <w:color w:val="595958"/>
          <w:spacing w:val="-6"/>
          <w:sz w:val="24"/>
        </w:rPr>
        <w:t xml:space="preserve"> </w:t>
      </w:r>
      <w:r>
        <w:rPr>
          <w:color w:val="595958"/>
          <w:sz w:val="24"/>
        </w:rPr>
        <w:t>(normalized</w:t>
      </w:r>
      <w:r>
        <w:rPr>
          <w:color w:val="595958"/>
          <w:spacing w:val="-6"/>
          <w:sz w:val="24"/>
        </w:rPr>
        <w:t xml:space="preserve"> </w:t>
      </w:r>
      <w:r>
        <w:rPr>
          <w:color w:val="595958"/>
          <w:sz w:val="24"/>
        </w:rPr>
        <w:t>change)</w:t>
      </w:r>
    </w:p>
    <w:p w14:paraId="73B2F55E" w14:textId="77777777" w:rsidR="0003747C" w:rsidRDefault="006331AE">
      <w:pPr>
        <w:pStyle w:val="ListParagraph"/>
        <w:numPr>
          <w:ilvl w:val="0"/>
          <w:numId w:val="1"/>
        </w:numPr>
        <w:tabs>
          <w:tab w:val="left" w:pos="818"/>
          <w:tab w:val="left" w:pos="819"/>
        </w:tabs>
        <w:spacing w:line="250" w:lineRule="exact"/>
        <w:ind w:hanging="358"/>
        <w:rPr>
          <w:sz w:val="24"/>
        </w:rPr>
      </w:pPr>
      <w:r>
        <w:rPr>
          <w:color w:val="595958"/>
          <w:sz w:val="24"/>
        </w:rPr>
        <w:t>Environmental</w:t>
      </w:r>
      <w:r>
        <w:rPr>
          <w:color w:val="595958"/>
          <w:spacing w:val="-18"/>
          <w:sz w:val="24"/>
        </w:rPr>
        <w:t xml:space="preserve"> </w:t>
      </w:r>
      <w:r>
        <w:rPr>
          <w:color w:val="595958"/>
          <w:sz w:val="24"/>
        </w:rPr>
        <w:t>benefits</w:t>
      </w:r>
    </w:p>
    <w:p w14:paraId="73B2F55F" w14:textId="77777777" w:rsidR="0003747C" w:rsidRDefault="006331AE">
      <w:pPr>
        <w:pStyle w:val="ListParagraph"/>
        <w:numPr>
          <w:ilvl w:val="1"/>
          <w:numId w:val="1"/>
        </w:numPr>
        <w:tabs>
          <w:tab w:val="left" w:pos="1539"/>
        </w:tabs>
        <w:spacing w:line="247" w:lineRule="exact"/>
        <w:rPr>
          <w:sz w:val="24"/>
        </w:rPr>
      </w:pPr>
      <w:r>
        <w:rPr>
          <w:color w:val="595958"/>
          <w:sz w:val="24"/>
        </w:rPr>
        <w:t>Amount</w:t>
      </w:r>
      <w:r>
        <w:rPr>
          <w:color w:val="595958"/>
          <w:spacing w:val="-3"/>
          <w:sz w:val="24"/>
        </w:rPr>
        <w:t xml:space="preserve"> </w:t>
      </w:r>
      <w:r>
        <w:rPr>
          <w:color w:val="595958"/>
          <w:sz w:val="24"/>
        </w:rPr>
        <w:t>of</w:t>
      </w:r>
      <w:r>
        <w:rPr>
          <w:color w:val="595958"/>
          <w:spacing w:val="-3"/>
          <w:sz w:val="24"/>
        </w:rPr>
        <w:t xml:space="preserve"> </w:t>
      </w:r>
      <w:r>
        <w:rPr>
          <w:color w:val="595958"/>
          <w:sz w:val="24"/>
        </w:rPr>
        <w:t>movement</w:t>
      </w:r>
      <w:r>
        <w:rPr>
          <w:color w:val="595958"/>
          <w:spacing w:val="-3"/>
          <w:sz w:val="24"/>
        </w:rPr>
        <w:t xml:space="preserve"> </w:t>
      </w:r>
      <w:r>
        <w:rPr>
          <w:color w:val="595958"/>
          <w:sz w:val="24"/>
        </w:rPr>
        <w:t>or</w:t>
      </w:r>
      <w:r>
        <w:rPr>
          <w:color w:val="595958"/>
          <w:spacing w:val="-4"/>
          <w:sz w:val="24"/>
        </w:rPr>
        <w:t xml:space="preserve"> </w:t>
      </w:r>
      <w:r>
        <w:rPr>
          <w:color w:val="595958"/>
          <w:sz w:val="24"/>
        </w:rPr>
        <w:t>reduction of saltwater</w:t>
      </w:r>
      <w:r>
        <w:rPr>
          <w:color w:val="595958"/>
          <w:spacing w:val="-4"/>
          <w:sz w:val="24"/>
        </w:rPr>
        <w:t xml:space="preserve"> </w:t>
      </w:r>
      <w:r>
        <w:rPr>
          <w:color w:val="595958"/>
          <w:sz w:val="24"/>
        </w:rPr>
        <w:t>front</w:t>
      </w:r>
      <w:r>
        <w:rPr>
          <w:color w:val="595958"/>
          <w:spacing w:val="-3"/>
          <w:sz w:val="24"/>
        </w:rPr>
        <w:t xml:space="preserve"> </w:t>
      </w:r>
      <w:r>
        <w:rPr>
          <w:color w:val="595958"/>
          <w:sz w:val="24"/>
        </w:rPr>
        <w:t>(in</w:t>
      </w:r>
      <w:r>
        <w:rPr>
          <w:color w:val="595958"/>
          <w:spacing w:val="-28"/>
          <w:sz w:val="24"/>
        </w:rPr>
        <w:t xml:space="preserve"> </w:t>
      </w:r>
      <w:r>
        <w:rPr>
          <w:color w:val="595958"/>
          <w:sz w:val="24"/>
        </w:rPr>
        <w:t>feet)</w:t>
      </w:r>
    </w:p>
    <w:p w14:paraId="73B2F560" w14:textId="116A6A7C" w:rsidR="0003747C" w:rsidRDefault="006331AE">
      <w:pPr>
        <w:pStyle w:val="ListParagraph"/>
        <w:numPr>
          <w:ilvl w:val="1"/>
          <w:numId w:val="1"/>
        </w:numPr>
        <w:tabs>
          <w:tab w:val="left" w:pos="1539"/>
        </w:tabs>
        <w:spacing w:line="246" w:lineRule="exact"/>
        <w:rPr>
          <w:sz w:val="24"/>
        </w:rPr>
      </w:pPr>
      <w:r>
        <w:rPr>
          <w:color w:val="595958"/>
          <w:sz w:val="24"/>
        </w:rPr>
        <w:t>Amount of decreased diversion of freshwater from</w:t>
      </w:r>
      <w:r>
        <w:rPr>
          <w:color w:val="595958"/>
          <w:spacing w:val="1"/>
          <w:sz w:val="24"/>
        </w:rPr>
        <w:t xml:space="preserve"> </w:t>
      </w:r>
      <w:r w:rsidR="00C0488E">
        <w:rPr>
          <w:color w:val="595958"/>
          <w:sz w:val="24"/>
        </w:rPr>
        <w:t>sensitive ecosystems</w:t>
      </w:r>
    </w:p>
    <w:p w14:paraId="73B2F561" w14:textId="77777777" w:rsidR="0003747C" w:rsidRDefault="006331AE">
      <w:pPr>
        <w:pStyle w:val="ListParagraph"/>
        <w:numPr>
          <w:ilvl w:val="1"/>
          <w:numId w:val="1"/>
        </w:numPr>
        <w:tabs>
          <w:tab w:val="left" w:pos="1539"/>
        </w:tabs>
        <w:spacing w:line="270" w:lineRule="exact"/>
        <w:rPr>
          <w:sz w:val="24"/>
        </w:rPr>
      </w:pPr>
      <w:r>
        <w:rPr>
          <w:color w:val="595958"/>
          <w:sz w:val="24"/>
        </w:rPr>
        <w:t>Area irrigated solely by recycled</w:t>
      </w:r>
      <w:r>
        <w:rPr>
          <w:color w:val="595958"/>
          <w:spacing w:val="-29"/>
          <w:sz w:val="24"/>
        </w:rPr>
        <w:t xml:space="preserve"> </w:t>
      </w:r>
      <w:r>
        <w:rPr>
          <w:color w:val="595958"/>
          <w:sz w:val="24"/>
        </w:rPr>
        <w:t>water</w:t>
      </w:r>
    </w:p>
    <w:p w14:paraId="73B2F562" w14:textId="77777777" w:rsidR="0003747C" w:rsidRDefault="006331AE">
      <w:pPr>
        <w:pStyle w:val="ListParagraph"/>
        <w:numPr>
          <w:ilvl w:val="0"/>
          <w:numId w:val="1"/>
        </w:numPr>
        <w:tabs>
          <w:tab w:val="left" w:pos="818"/>
          <w:tab w:val="left" w:pos="819"/>
        </w:tabs>
        <w:spacing w:before="62" w:line="280" w:lineRule="exact"/>
        <w:ind w:hanging="358"/>
        <w:rPr>
          <w:sz w:val="24"/>
        </w:rPr>
      </w:pPr>
      <w:r>
        <w:rPr>
          <w:color w:val="595958"/>
          <w:sz w:val="24"/>
        </w:rPr>
        <w:t>Local</w:t>
      </w:r>
      <w:r>
        <w:rPr>
          <w:color w:val="595958"/>
          <w:spacing w:val="-7"/>
          <w:sz w:val="24"/>
        </w:rPr>
        <w:t xml:space="preserve"> </w:t>
      </w:r>
      <w:r>
        <w:rPr>
          <w:color w:val="595958"/>
          <w:sz w:val="24"/>
        </w:rPr>
        <w:t>supply</w:t>
      </w:r>
    </w:p>
    <w:p w14:paraId="73B2F563" w14:textId="77777777" w:rsidR="0003747C" w:rsidRDefault="006331AE">
      <w:pPr>
        <w:pStyle w:val="ListParagraph"/>
        <w:numPr>
          <w:ilvl w:val="1"/>
          <w:numId w:val="1"/>
        </w:numPr>
        <w:tabs>
          <w:tab w:val="left" w:pos="1539"/>
        </w:tabs>
        <w:spacing w:before="16" w:line="248" w:lineRule="exact"/>
        <w:ind w:right="245"/>
        <w:rPr>
          <w:sz w:val="24"/>
        </w:rPr>
      </w:pPr>
      <w:r>
        <w:rPr>
          <w:color w:val="595958"/>
          <w:sz w:val="24"/>
        </w:rPr>
        <w:t>Reduced</w:t>
      </w:r>
      <w:r>
        <w:rPr>
          <w:color w:val="595958"/>
          <w:spacing w:val="-5"/>
          <w:sz w:val="24"/>
        </w:rPr>
        <w:t xml:space="preserve"> </w:t>
      </w:r>
      <w:r>
        <w:rPr>
          <w:color w:val="595958"/>
          <w:sz w:val="24"/>
        </w:rPr>
        <w:t>dependence</w:t>
      </w:r>
      <w:r>
        <w:rPr>
          <w:color w:val="595958"/>
          <w:spacing w:val="-8"/>
          <w:sz w:val="24"/>
        </w:rPr>
        <w:t xml:space="preserve"> </w:t>
      </w:r>
      <w:r>
        <w:rPr>
          <w:color w:val="595958"/>
          <w:sz w:val="24"/>
        </w:rPr>
        <w:t>on</w:t>
      </w:r>
      <w:r>
        <w:rPr>
          <w:color w:val="595958"/>
          <w:spacing w:val="-5"/>
          <w:sz w:val="24"/>
        </w:rPr>
        <w:t xml:space="preserve"> </w:t>
      </w:r>
      <w:r>
        <w:rPr>
          <w:color w:val="595958"/>
          <w:sz w:val="24"/>
        </w:rPr>
        <w:t>purchased</w:t>
      </w:r>
      <w:r>
        <w:rPr>
          <w:color w:val="595958"/>
          <w:spacing w:val="-5"/>
          <w:sz w:val="24"/>
        </w:rPr>
        <w:t xml:space="preserve"> </w:t>
      </w:r>
      <w:r>
        <w:rPr>
          <w:color w:val="595958"/>
          <w:sz w:val="24"/>
        </w:rPr>
        <w:t>water</w:t>
      </w:r>
      <w:r>
        <w:rPr>
          <w:color w:val="595958"/>
          <w:spacing w:val="-6"/>
          <w:sz w:val="24"/>
        </w:rPr>
        <w:t xml:space="preserve"> </w:t>
      </w:r>
      <w:r>
        <w:rPr>
          <w:color w:val="595958"/>
          <w:sz w:val="24"/>
        </w:rPr>
        <w:t>and</w:t>
      </w:r>
      <w:r>
        <w:rPr>
          <w:color w:val="595958"/>
          <w:spacing w:val="-5"/>
          <w:sz w:val="24"/>
        </w:rPr>
        <w:t xml:space="preserve"> </w:t>
      </w:r>
      <w:r>
        <w:rPr>
          <w:color w:val="595958"/>
          <w:sz w:val="24"/>
        </w:rPr>
        <w:t>energy</w:t>
      </w:r>
      <w:r>
        <w:rPr>
          <w:color w:val="595958"/>
          <w:spacing w:val="-5"/>
          <w:sz w:val="24"/>
        </w:rPr>
        <w:t xml:space="preserve"> </w:t>
      </w:r>
      <w:r>
        <w:rPr>
          <w:color w:val="595958"/>
          <w:sz w:val="24"/>
        </w:rPr>
        <w:t>used</w:t>
      </w:r>
      <w:r>
        <w:rPr>
          <w:color w:val="595958"/>
          <w:spacing w:val="-5"/>
          <w:sz w:val="24"/>
        </w:rPr>
        <w:t xml:space="preserve"> </w:t>
      </w:r>
      <w:r>
        <w:rPr>
          <w:color w:val="595958"/>
          <w:sz w:val="24"/>
        </w:rPr>
        <w:t>to</w:t>
      </w:r>
      <w:r>
        <w:rPr>
          <w:color w:val="595958"/>
          <w:spacing w:val="-8"/>
          <w:sz w:val="24"/>
        </w:rPr>
        <w:t xml:space="preserve"> </w:t>
      </w:r>
      <w:r>
        <w:rPr>
          <w:color w:val="595958"/>
          <w:sz w:val="24"/>
        </w:rPr>
        <w:t>treat</w:t>
      </w:r>
      <w:r>
        <w:rPr>
          <w:color w:val="595958"/>
          <w:spacing w:val="-5"/>
          <w:sz w:val="24"/>
        </w:rPr>
        <w:t xml:space="preserve"> </w:t>
      </w:r>
      <w:r>
        <w:rPr>
          <w:color w:val="595958"/>
          <w:sz w:val="24"/>
        </w:rPr>
        <w:t>purchased water</w:t>
      </w:r>
    </w:p>
    <w:p w14:paraId="73B2F564" w14:textId="51DF8199" w:rsidR="0003747C" w:rsidRDefault="006331AE">
      <w:pPr>
        <w:pStyle w:val="ListParagraph"/>
        <w:numPr>
          <w:ilvl w:val="1"/>
          <w:numId w:val="1"/>
        </w:numPr>
        <w:tabs>
          <w:tab w:val="left" w:pos="1539"/>
        </w:tabs>
        <w:spacing w:line="238" w:lineRule="exact"/>
        <w:rPr>
          <w:sz w:val="24"/>
        </w:rPr>
      </w:pPr>
      <w:r>
        <w:rPr>
          <w:color w:val="595958"/>
          <w:sz w:val="24"/>
        </w:rPr>
        <w:t>Climate-independent water supply of</w:t>
      </w:r>
      <w:r>
        <w:rPr>
          <w:color w:val="595958"/>
          <w:spacing w:val="-5"/>
          <w:sz w:val="24"/>
        </w:rPr>
        <w:t xml:space="preserve"> </w:t>
      </w:r>
      <w:r w:rsidR="00C0488E">
        <w:rPr>
          <w:color w:val="595958"/>
          <w:spacing w:val="2"/>
          <w:sz w:val="24"/>
        </w:rPr>
        <w:t>reuse water</w:t>
      </w:r>
    </w:p>
    <w:p w14:paraId="73B2F565" w14:textId="77777777" w:rsidR="0003747C" w:rsidRDefault="006331AE">
      <w:pPr>
        <w:pStyle w:val="ListParagraph"/>
        <w:numPr>
          <w:ilvl w:val="0"/>
          <w:numId w:val="1"/>
        </w:numPr>
        <w:tabs>
          <w:tab w:val="left" w:pos="818"/>
          <w:tab w:val="left" w:pos="819"/>
        </w:tabs>
        <w:spacing w:line="271" w:lineRule="exact"/>
        <w:rPr>
          <w:sz w:val="24"/>
        </w:rPr>
      </w:pPr>
      <w:r>
        <w:rPr>
          <w:color w:val="595958"/>
          <w:sz w:val="24"/>
        </w:rPr>
        <w:t>Costs</w:t>
      </w:r>
      <w:r>
        <w:rPr>
          <w:color w:val="595958"/>
          <w:spacing w:val="-2"/>
          <w:sz w:val="24"/>
        </w:rPr>
        <w:t xml:space="preserve"> </w:t>
      </w:r>
      <w:r>
        <w:rPr>
          <w:color w:val="595958"/>
          <w:sz w:val="24"/>
        </w:rPr>
        <w:t>for,</w:t>
      </w:r>
      <w:r>
        <w:rPr>
          <w:color w:val="595958"/>
          <w:spacing w:val="-1"/>
          <w:sz w:val="24"/>
        </w:rPr>
        <w:t xml:space="preserve"> </w:t>
      </w:r>
      <w:r>
        <w:rPr>
          <w:color w:val="595958"/>
          <w:sz w:val="24"/>
        </w:rPr>
        <w:t>or</w:t>
      </w:r>
      <w:r>
        <w:rPr>
          <w:color w:val="595958"/>
          <w:spacing w:val="-4"/>
          <w:sz w:val="24"/>
        </w:rPr>
        <w:t xml:space="preserve"> </w:t>
      </w:r>
      <w:r>
        <w:rPr>
          <w:color w:val="595958"/>
          <w:sz w:val="24"/>
        </w:rPr>
        <w:t>sales</w:t>
      </w:r>
      <w:r>
        <w:rPr>
          <w:color w:val="595958"/>
          <w:spacing w:val="-4"/>
          <w:sz w:val="24"/>
        </w:rPr>
        <w:t xml:space="preserve"> </w:t>
      </w:r>
      <w:r>
        <w:rPr>
          <w:color w:val="595958"/>
          <w:sz w:val="24"/>
        </w:rPr>
        <w:t>of,</w:t>
      </w:r>
      <w:r>
        <w:rPr>
          <w:color w:val="595958"/>
          <w:spacing w:val="-4"/>
          <w:sz w:val="24"/>
        </w:rPr>
        <w:t xml:space="preserve"> </w:t>
      </w:r>
      <w:r>
        <w:rPr>
          <w:color w:val="595958"/>
          <w:sz w:val="24"/>
        </w:rPr>
        <w:t>treated</w:t>
      </w:r>
      <w:r>
        <w:rPr>
          <w:color w:val="595958"/>
          <w:spacing w:val="-3"/>
          <w:sz w:val="24"/>
        </w:rPr>
        <w:t xml:space="preserve"> </w:t>
      </w:r>
      <w:r>
        <w:rPr>
          <w:color w:val="595958"/>
          <w:sz w:val="24"/>
        </w:rPr>
        <w:t>water</w:t>
      </w:r>
      <w:r>
        <w:rPr>
          <w:color w:val="595958"/>
          <w:spacing w:val="-4"/>
          <w:sz w:val="24"/>
        </w:rPr>
        <w:t xml:space="preserve"> </w:t>
      </w:r>
      <w:r>
        <w:rPr>
          <w:color w:val="595958"/>
          <w:sz w:val="24"/>
        </w:rPr>
        <w:t>fit-for-purpose</w:t>
      </w:r>
      <w:r>
        <w:rPr>
          <w:color w:val="595958"/>
          <w:spacing w:val="-25"/>
          <w:sz w:val="24"/>
        </w:rPr>
        <w:t xml:space="preserve"> </w:t>
      </w:r>
      <w:r>
        <w:rPr>
          <w:color w:val="595958"/>
          <w:sz w:val="24"/>
        </w:rPr>
        <w:t>reuse</w:t>
      </w:r>
    </w:p>
    <w:p w14:paraId="73B2F566" w14:textId="77777777" w:rsidR="0003747C" w:rsidRDefault="006331AE">
      <w:pPr>
        <w:pStyle w:val="ListParagraph"/>
        <w:numPr>
          <w:ilvl w:val="0"/>
          <w:numId w:val="1"/>
        </w:numPr>
        <w:tabs>
          <w:tab w:val="left" w:pos="818"/>
          <w:tab w:val="left" w:pos="819"/>
        </w:tabs>
        <w:spacing w:before="6"/>
        <w:rPr>
          <w:sz w:val="24"/>
        </w:rPr>
      </w:pPr>
      <w:r>
        <w:rPr>
          <w:color w:val="595958"/>
          <w:sz w:val="24"/>
        </w:rPr>
        <w:t>Level</w:t>
      </w:r>
      <w:r>
        <w:rPr>
          <w:color w:val="595958"/>
          <w:spacing w:val="-7"/>
          <w:sz w:val="24"/>
        </w:rPr>
        <w:t xml:space="preserve"> </w:t>
      </w:r>
      <w:r>
        <w:rPr>
          <w:color w:val="595958"/>
          <w:sz w:val="24"/>
        </w:rPr>
        <w:t>of</w:t>
      </w:r>
      <w:r>
        <w:rPr>
          <w:color w:val="595958"/>
          <w:spacing w:val="-6"/>
          <w:sz w:val="24"/>
        </w:rPr>
        <w:t xml:space="preserve"> </w:t>
      </w:r>
      <w:r>
        <w:rPr>
          <w:color w:val="595958"/>
          <w:sz w:val="24"/>
        </w:rPr>
        <w:t>public</w:t>
      </w:r>
      <w:r>
        <w:rPr>
          <w:color w:val="595958"/>
          <w:spacing w:val="-10"/>
          <w:sz w:val="24"/>
        </w:rPr>
        <w:t xml:space="preserve"> </w:t>
      </w:r>
      <w:r>
        <w:rPr>
          <w:color w:val="595958"/>
          <w:sz w:val="24"/>
        </w:rPr>
        <w:t>acceptance</w:t>
      </w:r>
      <w:r>
        <w:rPr>
          <w:color w:val="595958"/>
          <w:spacing w:val="-7"/>
          <w:sz w:val="24"/>
        </w:rPr>
        <w:t xml:space="preserve"> </w:t>
      </w:r>
      <w:r>
        <w:rPr>
          <w:color w:val="595958"/>
          <w:sz w:val="24"/>
        </w:rPr>
        <w:t>of</w:t>
      </w:r>
      <w:r>
        <w:rPr>
          <w:color w:val="595958"/>
          <w:spacing w:val="-9"/>
          <w:sz w:val="24"/>
        </w:rPr>
        <w:t xml:space="preserve"> </w:t>
      </w:r>
      <w:r>
        <w:rPr>
          <w:color w:val="595958"/>
          <w:sz w:val="24"/>
        </w:rPr>
        <w:t>reuse</w:t>
      </w:r>
      <w:r>
        <w:rPr>
          <w:color w:val="595958"/>
          <w:spacing w:val="-9"/>
          <w:sz w:val="24"/>
        </w:rPr>
        <w:t xml:space="preserve"> </w:t>
      </w:r>
      <w:r>
        <w:rPr>
          <w:color w:val="595958"/>
          <w:sz w:val="24"/>
        </w:rPr>
        <w:t>commitments</w:t>
      </w:r>
      <w:r>
        <w:rPr>
          <w:color w:val="595958"/>
          <w:spacing w:val="-10"/>
          <w:sz w:val="24"/>
        </w:rPr>
        <w:t xml:space="preserve"> </w:t>
      </w:r>
      <w:r>
        <w:rPr>
          <w:color w:val="595958"/>
          <w:sz w:val="24"/>
        </w:rPr>
        <w:t>for</w:t>
      </w:r>
      <w:r>
        <w:rPr>
          <w:color w:val="595958"/>
          <w:spacing w:val="-9"/>
          <w:sz w:val="24"/>
        </w:rPr>
        <w:t xml:space="preserve"> </w:t>
      </w:r>
      <w:r>
        <w:rPr>
          <w:color w:val="595958"/>
          <w:sz w:val="24"/>
        </w:rPr>
        <w:t>non-potable</w:t>
      </w:r>
      <w:r>
        <w:rPr>
          <w:color w:val="595958"/>
          <w:spacing w:val="-9"/>
          <w:sz w:val="24"/>
        </w:rPr>
        <w:t xml:space="preserve"> </w:t>
      </w:r>
      <w:r>
        <w:rPr>
          <w:color w:val="595958"/>
          <w:sz w:val="24"/>
        </w:rPr>
        <w:t>opportunities</w:t>
      </w:r>
    </w:p>
    <w:p w14:paraId="73B2F567" w14:textId="77777777" w:rsidR="0003747C" w:rsidRDefault="006331AE">
      <w:pPr>
        <w:pStyle w:val="ListParagraph"/>
        <w:numPr>
          <w:ilvl w:val="0"/>
          <w:numId w:val="1"/>
        </w:numPr>
        <w:tabs>
          <w:tab w:val="left" w:pos="818"/>
          <w:tab w:val="left" w:pos="819"/>
        </w:tabs>
        <w:spacing w:before="23"/>
        <w:ind w:right="283"/>
        <w:rPr>
          <w:sz w:val="24"/>
        </w:rPr>
      </w:pPr>
      <w:r>
        <w:rPr>
          <w:color w:val="595958"/>
          <w:sz w:val="24"/>
        </w:rPr>
        <w:t>Use</w:t>
      </w:r>
      <w:r>
        <w:rPr>
          <w:color w:val="595958"/>
          <w:spacing w:val="-7"/>
          <w:sz w:val="24"/>
        </w:rPr>
        <w:t xml:space="preserve"> </w:t>
      </w:r>
      <w:r>
        <w:rPr>
          <w:color w:val="595958"/>
          <w:sz w:val="24"/>
        </w:rPr>
        <w:t>of</w:t>
      </w:r>
      <w:r>
        <w:rPr>
          <w:color w:val="595958"/>
          <w:spacing w:val="-9"/>
          <w:sz w:val="24"/>
        </w:rPr>
        <w:t xml:space="preserve"> </w:t>
      </w:r>
      <w:r>
        <w:rPr>
          <w:color w:val="595958"/>
          <w:sz w:val="24"/>
        </w:rPr>
        <w:t>advanced</w:t>
      </w:r>
      <w:r>
        <w:rPr>
          <w:color w:val="595958"/>
          <w:spacing w:val="-6"/>
          <w:sz w:val="24"/>
        </w:rPr>
        <w:t xml:space="preserve"> </w:t>
      </w:r>
      <w:r>
        <w:rPr>
          <w:color w:val="595958"/>
          <w:sz w:val="24"/>
        </w:rPr>
        <w:t>treatment</w:t>
      </w:r>
      <w:r>
        <w:rPr>
          <w:color w:val="595958"/>
          <w:spacing w:val="-6"/>
          <w:sz w:val="24"/>
        </w:rPr>
        <w:t xml:space="preserve"> </w:t>
      </w:r>
      <w:r>
        <w:rPr>
          <w:color w:val="595958"/>
          <w:sz w:val="24"/>
        </w:rPr>
        <w:t>(ultrafilters</w:t>
      </w:r>
      <w:r>
        <w:rPr>
          <w:color w:val="595958"/>
          <w:spacing w:val="-8"/>
          <w:sz w:val="24"/>
        </w:rPr>
        <w:t xml:space="preserve"> </w:t>
      </w:r>
      <w:r>
        <w:rPr>
          <w:color w:val="595958"/>
          <w:sz w:val="24"/>
        </w:rPr>
        <w:t>(UF),</w:t>
      </w:r>
      <w:r>
        <w:rPr>
          <w:color w:val="595958"/>
          <w:spacing w:val="-5"/>
          <w:sz w:val="24"/>
        </w:rPr>
        <w:t xml:space="preserve"> </w:t>
      </w:r>
      <w:r>
        <w:rPr>
          <w:color w:val="595958"/>
          <w:sz w:val="24"/>
        </w:rPr>
        <w:t>reverse</w:t>
      </w:r>
      <w:r>
        <w:rPr>
          <w:color w:val="595958"/>
          <w:spacing w:val="-7"/>
          <w:sz w:val="24"/>
        </w:rPr>
        <w:t xml:space="preserve"> </w:t>
      </w:r>
      <w:r>
        <w:rPr>
          <w:color w:val="595958"/>
          <w:sz w:val="24"/>
        </w:rPr>
        <w:t>osmosis</w:t>
      </w:r>
      <w:r>
        <w:rPr>
          <w:color w:val="595958"/>
          <w:spacing w:val="-8"/>
          <w:sz w:val="24"/>
        </w:rPr>
        <w:t xml:space="preserve"> </w:t>
      </w:r>
      <w:r>
        <w:rPr>
          <w:color w:val="595958"/>
          <w:sz w:val="24"/>
        </w:rPr>
        <w:t>(RO),</w:t>
      </w:r>
      <w:r>
        <w:rPr>
          <w:color w:val="595958"/>
          <w:spacing w:val="-5"/>
          <w:sz w:val="24"/>
        </w:rPr>
        <w:t xml:space="preserve"> </w:t>
      </w:r>
      <w:r>
        <w:rPr>
          <w:color w:val="595958"/>
          <w:sz w:val="24"/>
        </w:rPr>
        <w:t>granular</w:t>
      </w:r>
      <w:r>
        <w:rPr>
          <w:color w:val="595958"/>
          <w:spacing w:val="-7"/>
          <w:sz w:val="24"/>
        </w:rPr>
        <w:t xml:space="preserve"> </w:t>
      </w:r>
      <w:r>
        <w:rPr>
          <w:color w:val="595958"/>
          <w:sz w:val="24"/>
        </w:rPr>
        <w:t>activated carbon</w:t>
      </w:r>
      <w:r>
        <w:rPr>
          <w:color w:val="595958"/>
          <w:spacing w:val="-7"/>
          <w:sz w:val="24"/>
        </w:rPr>
        <w:t xml:space="preserve"> </w:t>
      </w:r>
      <w:r>
        <w:rPr>
          <w:color w:val="595958"/>
          <w:sz w:val="24"/>
        </w:rPr>
        <w:t>(GAC)</w:t>
      </w:r>
    </w:p>
    <w:p w14:paraId="73B2F568" w14:textId="77777777" w:rsidR="0003747C" w:rsidRDefault="006331AE">
      <w:pPr>
        <w:pStyle w:val="ListParagraph"/>
        <w:numPr>
          <w:ilvl w:val="0"/>
          <w:numId w:val="1"/>
        </w:numPr>
        <w:tabs>
          <w:tab w:val="left" w:pos="818"/>
          <w:tab w:val="left" w:pos="819"/>
        </w:tabs>
        <w:spacing w:before="26"/>
        <w:ind w:right="114"/>
        <w:rPr>
          <w:sz w:val="24"/>
        </w:rPr>
      </w:pPr>
      <w:r>
        <w:rPr>
          <w:color w:val="595958"/>
          <w:sz w:val="24"/>
        </w:rPr>
        <w:t>Type</w:t>
      </w:r>
      <w:r>
        <w:rPr>
          <w:color w:val="595958"/>
          <w:spacing w:val="-6"/>
          <w:sz w:val="24"/>
        </w:rPr>
        <w:t xml:space="preserve"> </w:t>
      </w:r>
      <w:r>
        <w:rPr>
          <w:color w:val="595958"/>
          <w:sz w:val="24"/>
        </w:rPr>
        <w:t>and</w:t>
      </w:r>
      <w:r>
        <w:rPr>
          <w:color w:val="595958"/>
          <w:spacing w:val="-5"/>
          <w:sz w:val="24"/>
        </w:rPr>
        <w:t xml:space="preserve"> </w:t>
      </w:r>
      <w:r>
        <w:rPr>
          <w:color w:val="595958"/>
          <w:sz w:val="24"/>
        </w:rPr>
        <w:t>use</w:t>
      </w:r>
      <w:r>
        <w:rPr>
          <w:color w:val="595958"/>
          <w:spacing w:val="-8"/>
          <w:sz w:val="24"/>
        </w:rPr>
        <w:t xml:space="preserve"> </w:t>
      </w:r>
      <w:r>
        <w:rPr>
          <w:color w:val="595958"/>
          <w:sz w:val="24"/>
        </w:rPr>
        <w:t>of</w:t>
      </w:r>
      <w:r>
        <w:rPr>
          <w:color w:val="595958"/>
          <w:spacing w:val="-5"/>
          <w:sz w:val="24"/>
        </w:rPr>
        <w:t xml:space="preserve"> </w:t>
      </w:r>
      <w:r>
        <w:rPr>
          <w:color w:val="595958"/>
          <w:sz w:val="24"/>
        </w:rPr>
        <w:t>enhanced</w:t>
      </w:r>
      <w:r>
        <w:rPr>
          <w:color w:val="595958"/>
          <w:spacing w:val="-5"/>
          <w:sz w:val="24"/>
        </w:rPr>
        <w:t xml:space="preserve"> </w:t>
      </w:r>
      <w:r>
        <w:rPr>
          <w:color w:val="595958"/>
          <w:sz w:val="24"/>
        </w:rPr>
        <w:t>disinfection</w:t>
      </w:r>
      <w:r>
        <w:rPr>
          <w:color w:val="595958"/>
          <w:spacing w:val="-5"/>
          <w:sz w:val="24"/>
        </w:rPr>
        <w:t xml:space="preserve"> </w:t>
      </w:r>
      <w:r>
        <w:rPr>
          <w:color w:val="595958"/>
          <w:sz w:val="24"/>
        </w:rPr>
        <w:t>of</w:t>
      </w:r>
      <w:r>
        <w:rPr>
          <w:color w:val="595958"/>
          <w:spacing w:val="-8"/>
          <w:sz w:val="24"/>
        </w:rPr>
        <w:t xml:space="preserve"> </w:t>
      </w:r>
      <w:r>
        <w:rPr>
          <w:color w:val="595958"/>
          <w:sz w:val="24"/>
        </w:rPr>
        <w:t>reuse</w:t>
      </w:r>
      <w:r>
        <w:rPr>
          <w:color w:val="595958"/>
          <w:spacing w:val="-3"/>
          <w:sz w:val="24"/>
        </w:rPr>
        <w:t xml:space="preserve"> </w:t>
      </w:r>
      <w:r>
        <w:rPr>
          <w:color w:val="595958"/>
          <w:sz w:val="24"/>
        </w:rPr>
        <w:t>water</w:t>
      </w:r>
      <w:r>
        <w:rPr>
          <w:color w:val="595958"/>
          <w:spacing w:val="-6"/>
          <w:sz w:val="24"/>
        </w:rPr>
        <w:t xml:space="preserve"> </w:t>
      </w:r>
      <w:r>
        <w:rPr>
          <w:color w:val="595958"/>
          <w:sz w:val="24"/>
        </w:rPr>
        <w:t>besides</w:t>
      </w:r>
      <w:r>
        <w:rPr>
          <w:color w:val="595958"/>
          <w:spacing w:val="-7"/>
          <w:sz w:val="24"/>
        </w:rPr>
        <w:t xml:space="preserve"> </w:t>
      </w:r>
      <w:r>
        <w:rPr>
          <w:color w:val="595958"/>
          <w:sz w:val="24"/>
        </w:rPr>
        <w:t>chlorine</w:t>
      </w:r>
      <w:r>
        <w:rPr>
          <w:color w:val="595958"/>
          <w:spacing w:val="-8"/>
          <w:sz w:val="24"/>
        </w:rPr>
        <w:t xml:space="preserve"> </w:t>
      </w:r>
      <w:r>
        <w:rPr>
          <w:color w:val="595958"/>
          <w:sz w:val="24"/>
        </w:rPr>
        <w:t>residual,</w:t>
      </w:r>
      <w:r>
        <w:rPr>
          <w:color w:val="595958"/>
          <w:spacing w:val="-6"/>
          <w:sz w:val="24"/>
        </w:rPr>
        <w:t xml:space="preserve"> </w:t>
      </w:r>
      <w:r>
        <w:rPr>
          <w:color w:val="595958"/>
          <w:sz w:val="24"/>
        </w:rPr>
        <w:t>such</w:t>
      </w:r>
      <w:r>
        <w:rPr>
          <w:color w:val="595958"/>
          <w:spacing w:val="-5"/>
          <w:sz w:val="24"/>
        </w:rPr>
        <w:t xml:space="preserve"> </w:t>
      </w:r>
      <w:r>
        <w:rPr>
          <w:color w:val="595958"/>
          <w:sz w:val="24"/>
        </w:rPr>
        <w:t>as UV</w:t>
      </w:r>
      <w:r>
        <w:rPr>
          <w:color w:val="595958"/>
          <w:spacing w:val="-5"/>
          <w:sz w:val="24"/>
        </w:rPr>
        <w:t xml:space="preserve"> </w:t>
      </w:r>
      <w:r>
        <w:rPr>
          <w:color w:val="595958"/>
          <w:sz w:val="24"/>
        </w:rPr>
        <w:t>light</w:t>
      </w:r>
    </w:p>
    <w:p w14:paraId="73B2F569" w14:textId="77777777" w:rsidR="0003747C" w:rsidRDefault="0003747C">
      <w:pPr>
        <w:pStyle w:val="BodyText"/>
      </w:pPr>
    </w:p>
    <w:p w14:paraId="73B2F56A" w14:textId="77777777" w:rsidR="0003747C" w:rsidRDefault="006331AE">
      <w:pPr>
        <w:pStyle w:val="BodyText"/>
        <w:spacing w:before="196"/>
        <w:ind w:left="100"/>
      </w:pPr>
      <w:r>
        <w:rPr>
          <w:color w:val="003E75"/>
        </w:rPr>
        <w:t>ACTIVITY AREA 7: WATERSHED STEWARDSHIP</w:t>
      </w:r>
    </w:p>
    <w:p w14:paraId="73B2F56B" w14:textId="77777777" w:rsidR="0003747C" w:rsidRDefault="0003747C">
      <w:pPr>
        <w:pStyle w:val="BodyText"/>
        <w:spacing w:before="10"/>
        <w:rPr>
          <w:sz w:val="18"/>
        </w:rPr>
      </w:pPr>
    </w:p>
    <w:p w14:paraId="73B2F56C" w14:textId="77777777" w:rsidR="0003747C" w:rsidRDefault="006331AE">
      <w:pPr>
        <w:pStyle w:val="ListParagraph"/>
        <w:numPr>
          <w:ilvl w:val="0"/>
          <w:numId w:val="1"/>
        </w:numPr>
        <w:tabs>
          <w:tab w:val="left" w:pos="818"/>
          <w:tab w:val="left" w:pos="819"/>
        </w:tabs>
        <w:ind w:right="571" w:hanging="358"/>
        <w:rPr>
          <w:sz w:val="24"/>
        </w:rPr>
      </w:pPr>
      <w:r>
        <w:rPr>
          <w:color w:val="595958"/>
          <w:sz w:val="24"/>
        </w:rPr>
        <w:t>Reduction in wet weather impacts (e.g., flooding, CSOs, SSOs, gallons of infiltrated water not reaching collection</w:t>
      </w:r>
      <w:r>
        <w:rPr>
          <w:color w:val="595958"/>
          <w:spacing w:val="-20"/>
          <w:sz w:val="24"/>
        </w:rPr>
        <w:t xml:space="preserve"> </w:t>
      </w:r>
      <w:r>
        <w:rPr>
          <w:color w:val="595958"/>
          <w:sz w:val="24"/>
        </w:rPr>
        <w:t>systems)</w:t>
      </w:r>
    </w:p>
    <w:p w14:paraId="73B2F56D" w14:textId="77777777" w:rsidR="0003747C" w:rsidRDefault="006331AE">
      <w:pPr>
        <w:pStyle w:val="ListParagraph"/>
        <w:numPr>
          <w:ilvl w:val="0"/>
          <w:numId w:val="1"/>
        </w:numPr>
        <w:tabs>
          <w:tab w:val="left" w:pos="818"/>
          <w:tab w:val="left" w:pos="819"/>
        </w:tabs>
        <w:spacing w:before="1" w:line="254" w:lineRule="exact"/>
        <w:ind w:right="316" w:hanging="358"/>
        <w:rPr>
          <w:sz w:val="24"/>
        </w:rPr>
      </w:pPr>
      <w:r>
        <w:rPr>
          <w:color w:val="595958"/>
          <w:sz w:val="24"/>
        </w:rPr>
        <w:t>Reduced</w:t>
      </w:r>
      <w:r>
        <w:rPr>
          <w:color w:val="595958"/>
          <w:spacing w:val="-8"/>
          <w:sz w:val="24"/>
        </w:rPr>
        <w:t xml:space="preserve"> </w:t>
      </w:r>
      <w:r>
        <w:rPr>
          <w:color w:val="595958"/>
          <w:sz w:val="24"/>
        </w:rPr>
        <w:t>unit</w:t>
      </w:r>
      <w:r>
        <w:rPr>
          <w:color w:val="595958"/>
          <w:spacing w:val="-5"/>
          <w:sz w:val="24"/>
        </w:rPr>
        <w:t xml:space="preserve"> </w:t>
      </w:r>
      <w:r>
        <w:rPr>
          <w:color w:val="595958"/>
          <w:sz w:val="24"/>
        </w:rPr>
        <w:t>costs</w:t>
      </w:r>
      <w:r>
        <w:rPr>
          <w:color w:val="595958"/>
          <w:spacing w:val="-7"/>
          <w:sz w:val="24"/>
        </w:rPr>
        <w:t xml:space="preserve"> </w:t>
      </w:r>
      <w:r>
        <w:rPr>
          <w:color w:val="595958"/>
          <w:sz w:val="24"/>
        </w:rPr>
        <w:t>for</w:t>
      </w:r>
      <w:r>
        <w:rPr>
          <w:color w:val="595958"/>
          <w:spacing w:val="-8"/>
          <w:sz w:val="24"/>
        </w:rPr>
        <w:t xml:space="preserve"> </w:t>
      </w:r>
      <w:r>
        <w:rPr>
          <w:color w:val="595958"/>
          <w:sz w:val="24"/>
        </w:rPr>
        <w:t>water</w:t>
      </w:r>
      <w:r>
        <w:rPr>
          <w:color w:val="595958"/>
          <w:spacing w:val="-8"/>
          <w:sz w:val="24"/>
        </w:rPr>
        <w:t xml:space="preserve"> </w:t>
      </w:r>
      <w:r>
        <w:rPr>
          <w:color w:val="595958"/>
          <w:sz w:val="24"/>
        </w:rPr>
        <w:t>quality</w:t>
      </w:r>
      <w:r>
        <w:rPr>
          <w:color w:val="595958"/>
          <w:spacing w:val="-7"/>
          <w:sz w:val="24"/>
        </w:rPr>
        <w:t xml:space="preserve"> </w:t>
      </w:r>
      <w:r>
        <w:rPr>
          <w:color w:val="595958"/>
          <w:sz w:val="24"/>
        </w:rPr>
        <w:t>improvements</w:t>
      </w:r>
      <w:r>
        <w:rPr>
          <w:color w:val="595958"/>
          <w:spacing w:val="-7"/>
          <w:sz w:val="24"/>
        </w:rPr>
        <w:t xml:space="preserve"> </w:t>
      </w:r>
      <w:r>
        <w:rPr>
          <w:color w:val="595958"/>
          <w:sz w:val="24"/>
        </w:rPr>
        <w:t>(e.g.,</w:t>
      </w:r>
      <w:r>
        <w:rPr>
          <w:color w:val="595958"/>
          <w:spacing w:val="-6"/>
          <w:sz w:val="24"/>
        </w:rPr>
        <w:t xml:space="preserve"> </w:t>
      </w:r>
      <w:r>
        <w:rPr>
          <w:color w:val="595958"/>
          <w:sz w:val="24"/>
        </w:rPr>
        <w:t>financial</w:t>
      </w:r>
      <w:r>
        <w:rPr>
          <w:color w:val="595958"/>
          <w:spacing w:val="-8"/>
          <w:sz w:val="24"/>
        </w:rPr>
        <w:t xml:space="preserve"> </w:t>
      </w:r>
      <w:r>
        <w:rPr>
          <w:color w:val="595958"/>
          <w:sz w:val="24"/>
        </w:rPr>
        <w:t>benefits</w:t>
      </w:r>
      <w:r>
        <w:rPr>
          <w:color w:val="595958"/>
          <w:spacing w:val="-9"/>
          <w:sz w:val="24"/>
        </w:rPr>
        <w:t xml:space="preserve"> </w:t>
      </w:r>
      <w:r>
        <w:rPr>
          <w:color w:val="595958"/>
          <w:sz w:val="24"/>
        </w:rPr>
        <w:t>of</w:t>
      </w:r>
      <w:r>
        <w:rPr>
          <w:color w:val="595958"/>
          <w:spacing w:val="-5"/>
          <w:sz w:val="24"/>
        </w:rPr>
        <w:t xml:space="preserve"> </w:t>
      </w:r>
      <w:r>
        <w:rPr>
          <w:color w:val="595958"/>
          <w:sz w:val="24"/>
        </w:rPr>
        <w:t>a</w:t>
      </w:r>
      <w:r>
        <w:rPr>
          <w:color w:val="595958"/>
          <w:spacing w:val="-8"/>
          <w:sz w:val="24"/>
        </w:rPr>
        <w:t xml:space="preserve"> </w:t>
      </w:r>
      <w:r>
        <w:rPr>
          <w:color w:val="595958"/>
          <w:sz w:val="24"/>
        </w:rPr>
        <w:t>water quality</w:t>
      </w:r>
      <w:r>
        <w:rPr>
          <w:color w:val="595958"/>
          <w:spacing w:val="-6"/>
          <w:sz w:val="24"/>
        </w:rPr>
        <w:t xml:space="preserve"> </w:t>
      </w:r>
      <w:r>
        <w:rPr>
          <w:color w:val="595958"/>
          <w:sz w:val="24"/>
        </w:rPr>
        <w:t>trade)</w:t>
      </w:r>
    </w:p>
    <w:p w14:paraId="73B2F56E" w14:textId="77777777" w:rsidR="0003747C" w:rsidRDefault="0003747C">
      <w:pPr>
        <w:spacing w:line="254" w:lineRule="exact"/>
        <w:rPr>
          <w:sz w:val="24"/>
        </w:rPr>
        <w:sectPr w:rsidR="0003747C" w:rsidSect="001E3563">
          <w:pgSz w:w="12240" w:h="15840"/>
          <w:pgMar w:top="1020" w:right="1400" w:bottom="760" w:left="1440" w:header="0" w:footer="578" w:gutter="0"/>
          <w:cols w:space="720"/>
        </w:sectPr>
      </w:pPr>
    </w:p>
    <w:p w14:paraId="73B2F56F" w14:textId="77777777" w:rsidR="0003747C" w:rsidRPr="00BE7269" w:rsidRDefault="006331AE" w:rsidP="00F75B73">
      <w:pPr>
        <w:pStyle w:val="ListParagraph"/>
        <w:numPr>
          <w:ilvl w:val="0"/>
          <w:numId w:val="17"/>
        </w:numPr>
        <w:rPr>
          <w:sz w:val="24"/>
          <w:szCs w:val="24"/>
        </w:rPr>
      </w:pPr>
      <w:r w:rsidRPr="00BE7269">
        <w:rPr>
          <w:sz w:val="24"/>
          <w:szCs w:val="24"/>
        </w:rPr>
        <w:lastRenderedPageBreak/>
        <w:t>Enhanced pollution mitigation (e.g., sediment capture through green stormwater infrastructure)</w:t>
      </w:r>
    </w:p>
    <w:p w14:paraId="73B2F570" w14:textId="77777777" w:rsidR="0003747C" w:rsidRPr="00BE7269" w:rsidRDefault="006331AE" w:rsidP="00F75B73">
      <w:pPr>
        <w:pStyle w:val="ListParagraph"/>
        <w:numPr>
          <w:ilvl w:val="0"/>
          <w:numId w:val="17"/>
        </w:numPr>
        <w:rPr>
          <w:sz w:val="24"/>
          <w:szCs w:val="24"/>
        </w:rPr>
      </w:pPr>
      <w:r w:rsidRPr="00BE7269">
        <w:rPr>
          <w:sz w:val="24"/>
          <w:szCs w:val="24"/>
        </w:rPr>
        <w:t>Increased hydrologic stability (e.g., reduction in flood-prone land area)</w:t>
      </w:r>
    </w:p>
    <w:p w14:paraId="73B2F571" w14:textId="77777777" w:rsidR="0003747C" w:rsidRPr="00BE7269" w:rsidRDefault="006331AE" w:rsidP="00F75B73">
      <w:pPr>
        <w:pStyle w:val="ListParagraph"/>
        <w:numPr>
          <w:ilvl w:val="0"/>
          <w:numId w:val="17"/>
        </w:numPr>
        <w:rPr>
          <w:sz w:val="24"/>
          <w:szCs w:val="24"/>
        </w:rPr>
      </w:pPr>
      <w:r w:rsidRPr="00BE7269">
        <w:rPr>
          <w:sz w:val="24"/>
          <w:szCs w:val="24"/>
        </w:rPr>
        <w:t>Reductions (e.g., VSAT Risk Reduction Units change) in vulnerability to climate change</w:t>
      </w:r>
    </w:p>
    <w:p w14:paraId="73B2F572" w14:textId="77777777" w:rsidR="0003747C" w:rsidRPr="00BE7269" w:rsidRDefault="006331AE" w:rsidP="00F75B73">
      <w:pPr>
        <w:pStyle w:val="ListParagraph"/>
        <w:numPr>
          <w:ilvl w:val="0"/>
          <w:numId w:val="17"/>
        </w:numPr>
        <w:rPr>
          <w:sz w:val="24"/>
          <w:szCs w:val="24"/>
        </w:rPr>
      </w:pPr>
      <w:r w:rsidRPr="00BE7269">
        <w:rPr>
          <w:sz w:val="24"/>
          <w:szCs w:val="24"/>
        </w:rPr>
        <w:t>Created or enhanced wetlands and riparian habitats (e.g., number of projects, or acres covered)</w:t>
      </w:r>
    </w:p>
    <w:p w14:paraId="73B2F573" w14:textId="77777777" w:rsidR="0003747C" w:rsidRPr="00BE7269" w:rsidRDefault="006331AE" w:rsidP="00F75B73">
      <w:pPr>
        <w:pStyle w:val="ListParagraph"/>
        <w:numPr>
          <w:ilvl w:val="0"/>
          <w:numId w:val="17"/>
        </w:numPr>
        <w:rPr>
          <w:sz w:val="24"/>
          <w:szCs w:val="24"/>
        </w:rPr>
      </w:pPr>
      <w:r w:rsidRPr="00BE7269">
        <w:rPr>
          <w:sz w:val="24"/>
          <w:szCs w:val="24"/>
        </w:rPr>
        <w:t>Rate payer savings resulting from planning and projects between transportation and other public utilities</w:t>
      </w:r>
    </w:p>
    <w:p w14:paraId="73B2F574" w14:textId="77777777" w:rsidR="0003747C" w:rsidRPr="00BE7269" w:rsidRDefault="0003747C">
      <w:pPr>
        <w:spacing w:line="254" w:lineRule="exact"/>
        <w:rPr>
          <w:rFonts w:ascii="Symbol"/>
          <w:sz w:val="24"/>
          <w:szCs w:val="24"/>
        </w:rPr>
        <w:sectPr w:rsidR="0003747C" w:rsidRPr="00BE7269" w:rsidSect="001E3563">
          <w:pgSz w:w="12240" w:h="15840"/>
          <w:pgMar w:top="1000" w:right="1480" w:bottom="760" w:left="1720" w:header="0" w:footer="578" w:gutter="0"/>
          <w:cols w:space="720"/>
        </w:sectPr>
      </w:pPr>
    </w:p>
    <w:p w14:paraId="73B2F575" w14:textId="7F7BF10B" w:rsidR="0003747C" w:rsidRDefault="006331AE">
      <w:pPr>
        <w:pStyle w:val="BodyText"/>
        <w:spacing w:before="3"/>
      </w:pPr>
      <w:r>
        <w:rPr>
          <w:noProof/>
        </w:rPr>
        <w:lastRenderedPageBreak/>
        <mc:AlternateContent>
          <mc:Choice Requires="wpg">
            <w:drawing>
              <wp:anchor distT="0" distB="0" distL="114300" distR="114300" simplePos="0" relativeHeight="503296712" behindDoc="1" locked="0" layoutInCell="1" allowOverlap="1" wp14:anchorId="73B2F5C2" wp14:editId="063A23CC">
                <wp:simplePos x="0" y="0"/>
                <wp:positionH relativeFrom="page">
                  <wp:posOffset>0</wp:posOffset>
                </wp:positionH>
                <wp:positionV relativeFrom="page">
                  <wp:posOffset>0</wp:posOffset>
                </wp:positionV>
                <wp:extent cx="7772400" cy="10058400"/>
                <wp:effectExtent l="9525" t="9525" r="0" b="0"/>
                <wp:wrapNone/>
                <wp:docPr id="6413558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pic:pic xmlns:pic="http://schemas.openxmlformats.org/drawingml/2006/picture">
                        <pic:nvPicPr>
                          <pic:cNvPr id="1594044739"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2774"/>
                            <a:ext cx="12240" cy="13066"/>
                          </a:xfrm>
                          <a:prstGeom prst="rect">
                            <a:avLst/>
                          </a:prstGeom>
                          <a:noFill/>
                          <a:extLst>
                            <a:ext uri="{909E8E84-426E-40DD-AFC4-6F175D3DCCD1}">
                              <a14:hiddenFill xmlns:a14="http://schemas.microsoft.com/office/drawing/2010/main">
                                <a:solidFill>
                                  <a:srgbClr val="FFFFFF"/>
                                </a:solidFill>
                              </a14:hiddenFill>
                            </a:ext>
                          </a:extLst>
                        </pic:spPr>
                      </pic:pic>
                      <wps:wsp>
                        <wps:cNvPr id="582194570" name="Freeform 4"/>
                        <wps:cNvSpPr>
                          <a:spLocks/>
                        </wps:cNvSpPr>
                        <wps:spPr bwMode="auto">
                          <a:xfrm>
                            <a:off x="0" y="0"/>
                            <a:ext cx="12240" cy="4754"/>
                          </a:xfrm>
                          <a:custGeom>
                            <a:avLst/>
                            <a:gdLst>
                              <a:gd name="T0" fmla="*/ 12240 w 12240"/>
                              <a:gd name="T1" fmla="*/ 0 h 4754"/>
                              <a:gd name="T2" fmla="*/ 0 w 12240"/>
                              <a:gd name="T3" fmla="*/ 0 h 4754"/>
                              <a:gd name="T4" fmla="*/ 0 w 12240"/>
                              <a:gd name="T5" fmla="*/ 4398 h 4754"/>
                              <a:gd name="T6" fmla="*/ 399 w 12240"/>
                              <a:gd name="T7" fmla="*/ 4470 h 4754"/>
                              <a:gd name="T8" fmla="*/ 874 w 12240"/>
                              <a:gd name="T9" fmla="*/ 4548 h 4754"/>
                              <a:gd name="T10" fmla="*/ 1235 w 12240"/>
                              <a:gd name="T11" fmla="*/ 4600 h 4754"/>
                              <a:gd name="T12" fmla="*/ 1581 w 12240"/>
                              <a:gd name="T13" fmla="*/ 4644 h 4754"/>
                              <a:gd name="T14" fmla="*/ 1912 w 12240"/>
                              <a:gd name="T15" fmla="*/ 4680 h 4754"/>
                              <a:gd name="T16" fmla="*/ 2229 w 12240"/>
                              <a:gd name="T17" fmla="*/ 4709 h 4754"/>
                              <a:gd name="T18" fmla="*/ 2458 w 12240"/>
                              <a:gd name="T19" fmla="*/ 4725 h 4754"/>
                              <a:gd name="T20" fmla="*/ 2680 w 12240"/>
                              <a:gd name="T21" fmla="*/ 4738 h 4754"/>
                              <a:gd name="T22" fmla="*/ 2895 w 12240"/>
                              <a:gd name="T23" fmla="*/ 4747 h 4754"/>
                              <a:gd name="T24" fmla="*/ 3105 w 12240"/>
                              <a:gd name="T25" fmla="*/ 4752 h 4754"/>
                              <a:gd name="T26" fmla="*/ 3308 w 12240"/>
                              <a:gd name="T27" fmla="*/ 4753 h 4754"/>
                              <a:gd name="T28" fmla="*/ 3505 w 12240"/>
                              <a:gd name="T29" fmla="*/ 4751 h 4754"/>
                              <a:gd name="T30" fmla="*/ 3697 w 12240"/>
                              <a:gd name="T31" fmla="*/ 4746 h 4754"/>
                              <a:gd name="T32" fmla="*/ 3884 w 12240"/>
                              <a:gd name="T33" fmla="*/ 4738 h 4754"/>
                              <a:gd name="T34" fmla="*/ 4067 w 12240"/>
                              <a:gd name="T35" fmla="*/ 4727 h 4754"/>
                              <a:gd name="T36" fmla="*/ 4245 w 12240"/>
                              <a:gd name="T37" fmla="*/ 4713 h 4754"/>
                              <a:gd name="T38" fmla="*/ 4419 w 12240"/>
                              <a:gd name="T39" fmla="*/ 4696 h 4754"/>
                              <a:gd name="T40" fmla="*/ 4590 w 12240"/>
                              <a:gd name="T41" fmla="*/ 4677 h 4754"/>
                              <a:gd name="T42" fmla="*/ 4757 w 12240"/>
                              <a:gd name="T43" fmla="*/ 4656 h 4754"/>
                              <a:gd name="T44" fmla="*/ 4921 w 12240"/>
                              <a:gd name="T45" fmla="*/ 4632 h 4754"/>
                              <a:gd name="T46" fmla="*/ 5137 w 12240"/>
                              <a:gd name="T47" fmla="*/ 4597 h 4754"/>
                              <a:gd name="T48" fmla="*/ 5348 w 12240"/>
                              <a:gd name="T49" fmla="*/ 4559 h 4754"/>
                              <a:gd name="T50" fmla="*/ 5608 w 12240"/>
                              <a:gd name="T51" fmla="*/ 4507 h 4754"/>
                              <a:gd name="T52" fmla="*/ 5916 w 12240"/>
                              <a:gd name="T53" fmla="*/ 4440 h 4754"/>
                              <a:gd name="T54" fmla="*/ 7538 w 12240"/>
                              <a:gd name="T55" fmla="*/ 4044 h 4754"/>
                              <a:gd name="T56" fmla="*/ 7936 w 12240"/>
                              <a:gd name="T57" fmla="*/ 3953 h 4754"/>
                              <a:gd name="T58" fmla="*/ 8294 w 12240"/>
                              <a:gd name="T59" fmla="*/ 3879 h 4754"/>
                              <a:gd name="T60" fmla="*/ 8606 w 12240"/>
                              <a:gd name="T61" fmla="*/ 3820 h 4754"/>
                              <a:gd name="T62" fmla="*/ 8932 w 12240"/>
                              <a:gd name="T63" fmla="*/ 3764 h 4754"/>
                              <a:gd name="T64" fmla="*/ 9204 w 12240"/>
                              <a:gd name="T65" fmla="*/ 3722 h 4754"/>
                              <a:gd name="T66" fmla="*/ 9487 w 12240"/>
                              <a:gd name="T67" fmla="*/ 3684 h 4754"/>
                              <a:gd name="T68" fmla="*/ 9782 w 12240"/>
                              <a:gd name="T69" fmla="*/ 3648 h 4754"/>
                              <a:gd name="T70" fmla="*/ 10089 w 12240"/>
                              <a:gd name="T71" fmla="*/ 3616 h 4754"/>
                              <a:gd name="T72" fmla="*/ 10410 w 12240"/>
                              <a:gd name="T73" fmla="*/ 3588 h 4754"/>
                              <a:gd name="T74" fmla="*/ 10744 w 12240"/>
                              <a:gd name="T75" fmla="*/ 3565 h 4754"/>
                              <a:gd name="T76" fmla="*/ 11094 w 12240"/>
                              <a:gd name="T77" fmla="*/ 3546 h 4754"/>
                              <a:gd name="T78" fmla="*/ 11553 w 12240"/>
                              <a:gd name="T79" fmla="*/ 3529 h 4754"/>
                              <a:gd name="T80" fmla="*/ 12038 w 12240"/>
                              <a:gd name="T81" fmla="*/ 3521 h 4754"/>
                              <a:gd name="T82" fmla="*/ 12240 w 12240"/>
                              <a:gd name="T83" fmla="*/ 3520 h 4754"/>
                              <a:gd name="T84" fmla="*/ 12240 w 12240"/>
                              <a:gd name="T85" fmla="*/ 0 h 47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2240" h="4754">
                                <a:moveTo>
                                  <a:pt x="12240" y="0"/>
                                </a:moveTo>
                                <a:lnTo>
                                  <a:pt x="0" y="0"/>
                                </a:lnTo>
                                <a:lnTo>
                                  <a:pt x="0" y="4398"/>
                                </a:lnTo>
                                <a:lnTo>
                                  <a:pt x="399" y="4470"/>
                                </a:lnTo>
                                <a:lnTo>
                                  <a:pt x="874" y="4548"/>
                                </a:lnTo>
                                <a:lnTo>
                                  <a:pt x="1235" y="4600"/>
                                </a:lnTo>
                                <a:lnTo>
                                  <a:pt x="1581" y="4644"/>
                                </a:lnTo>
                                <a:lnTo>
                                  <a:pt x="1912" y="4680"/>
                                </a:lnTo>
                                <a:lnTo>
                                  <a:pt x="2229" y="4709"/>
                                </a:lnTo>
                                <a:lnTo>
                                  <a:pt x="2458" y="4725"/>
                                </a:lnTo>
                                <a:lnTo>
                                  <a:pt x="2680" y="4738"/>
                                </a:lnTo>
                                <a:lnTo>
                                  <a:pt x="2895" y="4747"/>
                                </a:lnTo>
                                <a:lnTo>
                                  <a:pt x="3105" y="4752"/>
                                </a:lnTo>
                                <a:lnTo>
                                  <a:pt x="3308" y="4753"/>
                                </a:lnTo>
                                <a:lnTo>
                                  <a:pt x="3505" y="4751"/>
                                </a:lnTo>
                                <a:lnTo>
                                  <a:pt x="3697" y="4746"/>
                                </a:lnTo>
                                <a:lnTo>
                                  <a:pt x="3884" y="4738"/>
                                </a:lnTo>
                                <a:lnTo>
                                  <a:pt x="4067" y="4727"/>
                                </a:lnTo>
                                <a:lnTo>
                                  <a:pt x="4245" y="4713"/>
                                </a:lnTo>
                                <a:lnTo>
                                  <a:pt x="4419" y="4696"/>
                                </a:lnTo>
                                <a:lnTo>
                                  <a:pt x="4590" y="4677"/>
                                </a:lnTo>
                                <a:lnTo>
                                  <a:pt x="4757" y="4656"/>
                                </a:lnTo>
                                <a:lnTo>
                                  <a:pt x="4921" y="4632"/>
                                </a:lnTo>
                                <a:lnTo>
                                  <a:pt x="5137" y="4597"/>
                                </a:lnTo>
                                <a:lnTo>
                                  <a:pt x="5348" y="4559"/>
                                </a:lnTo>
                                <a:lnTo>
                                  <a:pt x="5608" y="4507"/>
                                </a:lnTo>
                                <a:lnTo>
                                  <a:pt x="5916" y="4440"/>
                                </a:lnTo>
                                <a:lnTo>
                                  <a:pt x="7538" y="4044"/>
                                </a:lnTo>
                                <a:lnTo>
                                  <a:pt x="7936" y="3953"/>
                                </a:lnTo>
                                <a:lnTo>
                                  <a:pt x="8294" y="3879"/>
                                </a:lnTo>
                                <a:lnTo>
                                  <a:pt x="8606" y="3820"/>
                                </a:lnTo>
                                <a:lnTo>
                                  <a:pt x="8932" y="3764"/>
                                </a:lnTo>
                                <a:lnTo>
                                  <a:pt x="9204" y="3722"/>
                                </a:lnTo>
                                <a:lnTo>
                                  <a:pt x="9487" y="3684"/>
                                </a:lnTo>
                                <a:lnTo>
                                  <a:pt x="9782" y="3648"/>
                                </a:lnTo>
                                <a:lnTo>
                                  <a:pt x="10089" y="3616"/>
                                </a:lnTo>
                                <a:lnTo>
                                  <a:pt x="10410" y="3588"/>
                                </a:lnTo>
                                <a:lnTo>
                                  <a:pt x="10744" y="3565"/>
                                </a:lnTo>
                                <a:lnTo>
                                  <a:pt x="11094" y="3546"/>
                                </a:lnTo>
                                <a:lnTo>
                                  <a:pt x="11553" y="3529"/>
                                </a:lnTo>
                                <a:lnTo>
                                  <a:pt x="12038" y="3521"/>
                                </a:lnTo>
                                <a:lnTo>
                                  <a:pt x="12240" y="3520"/>
                                </a:lnTo>
                                <a:lnTo>
                                  <a:pt x="12240" y="0"/>
                                </a:lnTo>
                                <a:close/>
                              </a:path>
                            </a:pathLst>
                          </a:custGeom>
                          <a:solidFill>
                            <a:srgbClr val="00A0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2434831"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445" y="1320"/>
                            <a:ext cx="8863" cy="22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808A996" id="Group 2" o:spid="_x0000_s1026" style="position:absolute;margin-left:0;margin-top:0;width:612pt;height:11in;z-index:-19768;mso-position-horizontal-relative:page;mso-position-vertical-relative:page" coordsize="12240,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">
                <v:shape id="Picture 5" o:spid="_x0000_s1027" type="#_x0000_t75" style="position:absolute;top:2774;width:12240;height:13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">
                  <v:imagedata r:id="rId33" o:title=""/>
                </v:shape>
                <v:shape id="Freeform 4" o:spid="_x0000_s1028" style="position:absolute;width:12240;height:4754;visibility:visible;mso-wrap-style:square;v-text-anchor:top" coordsize="12240,4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" path="m12240,l,,,4398r399,72l874,4548r361,52l1581,4644r331,36l2229,4709r229,16l2680,4738r215,9l3105,4752r203,1l3505,4751r192,-5l3884,4738r183,-11l4245,4713r174,-17l4590,4677r167,-21l4921,4632r216,-35l5348,4559r260,-52l5916,4440,7538,4044r398,-91l8294,3879r312,-59l8932,3764r272,-42l9487,3684r295,-36l10089,3616r321,-28l10744,3565r350,-19l11553,3529r485,-8l12240,3520,12240,xe" fillcolor="#00a0b8" stroked="f">
                  <v:path arrowok="t" o:connecttype="custom" o:connectlocs="12240,0;0,0;0,4398;399,4470;874,4548;1235,4600;1581,4644;1912,4680;2229,4709;2458,4725;2680,4738;2895,4747;3105,4752;3308,4753;3505,4751;3697,4746;3884,4738;4067,4727;4245,4713;4419,4696;4590,4677;4757,4656;4921,4632;5137,4597;5348,4559;5608,4507;5916,4440;7538,4044;7936,3953;8294,3879;8606,3820;8932,3764;9204,3722;9487,3684;9782,3648;10089,3616;10410,3588;10744,3565;11094,3546;11553,3529;12038,3521;12240,3520;12240,0" o:connectangles="0,0,0,0,0,0,0,0,0,0,0,0,0,0,0,0,0,0,0,0,0,0,0,0,0,0,0,0,0,0,0,0,0,0,0,0,0,0,0,0,0,0,0"/>
                </v:shape>
                <v:shape id="Picture 3" o:spid="_x0000_s1029" type="#_x0000_t75" style="position:absolute;left:1445;top:1320;width:8863;height:2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">
                  <v:imagedata r:id="rId34" o:title=""/>
                </v:shape>
                <w10:wrap anchorx="page" anchory="page"/>
              </v:group>
            </w:pict>
          </mc:Fallback>
        </mc:AlternateContent>
      </w:r>
    </w:p>
    <w:p w14:paraId="73B2F576" w14:textId="7D176E62" w:rsidR="0003747C" w:rsidRDefault="006331AE">
      <w:pPr>
        <w:spacing w:before="3"/>
        <w:ind w:left="528"/>
        <w:rPr>
          <w:sz w:val="48"/>
        </w:rPr>
      </w:pPr>
      <w:r>
        <w:rPr>
          <w:color w:val="FFFFFF"/>
          <w:sz w:val="48"/>
        </w:rPr>
        <w:t>The Utility of the Future Today - 202</w:t>
      </w:r>
      <w:r w:rsidR="002F655D">
        <w:rPr>
          <w:color w:val="FFFFFF"/>
          <w:sz w:val="48"/>
        </w:rPr>
        <w:t>4</w:t>
      </w:r>
    </w:p>
    <w:p w14:paraId="73B2F577" w14:textId="77777777" w:rsidR="0003747C" w:rsidRDefault="0003747C">
      <w:pPr>
        <w:pStyle w:val="BodyText"/>
        <w:rPr>
          <w:sz w:val="20"/>
        </w:rPr>
      </w:pPr>
    </w:p>
    <w:p w14:paraId="73B2F578" w14:textId="77777777" w:rsidR="0003747C" w:rsidRDefault="0003747C">
      <w:pPr>
        <w:pStyle w:val="BodyText"/>
        <w:rPr>
          <w:sz w:val="20"/>
        </w:rPr>
      </w:pPr>
    </w:p>
    <w:p w14:paraId="73B2F579" w14:textId="77777777" w:rsidR="0003747C" w:rsidRDefault="0003747C">
      <w:pPr>
        <w:pStyle w:val="BodyText"/>
        <w:rPr>
          <w:sz w:val="20"/>
        </w:rPr>
      </w:pPr>
    </w:p>
    <w:p w14:paraId="73B2F57A" w14:textId="77777777" w:rsidR="0003747C" w:rsidRDefault="0003747C">
      <w:pPr>
        <w:pStyle w:val="BodyText"/>
        <w:rPr>
          <w:sz w:val="20"/>
        </w:rPr>
      </w:pPr>
    </w:p>
    <w:p w14:paraId="73B2F57B" w14:textId="77777777" w:rsidR="0003747C" w:rsidRDefault="0003747C">
      <w:pPr>
        <w:pStyle w:val="BodyText"/>
        <w:rPr>
          <w:sz w:val="20"/>
        </w:rPr>
      </w:pPr>
    </w:p>
    <w:p w14:paraId="73B2F57C" w14:textId="77777777" w:rsidR="0003747C" w:rsidRDefault="0003747C">
      <w:pPr>
        <w:pStyle w:val="BodyText"/>
        <w:rPr>
          <w:sz w:val="20"/>
        </w:rPr>
      </w:pPr>
    </w:p>
    <w:p w14:paraId="73B2F57D" w14:textId="77777777" w:rsidR="0003747C" w:rsidRDefault="0003747C">
      <w:pPr>
        <w:pStyle w:val="BodyText"/>
        <w:rPr>
          <w:sz w:val="20"/>
        </w:rPr>
      </w:pPr>
    </w:p>
    <w:p w14:paraId="73B2F57E" w14:textId="77777777" w:rsidR="0003747C" w:rsidRDefault="0003747C">
      <w:pPr>
        <w:pStyle w:val="BodyText"/>
        <w:rPr>
          <w:sz w:val="20"/>
        </w:rPr>
      </w:pPr>
    </w:p>
    <w:p w14:paraId="73B2F57F" w14:textId="77777777" w:rsidR="0003747C" w:rsidRDefault="0003747C">
      <w:pPr>
        <w:pStyle w:val="BodyText"/>
        <w:rPr>
          <w:sz w:val="20"/>
        </w:rPr>
      </w:pPr>
    </w:p>
    <w:p w14:paraId="73B2F580" w14:textId="77777777" w:rsidR="0003747C" w:rsidRDefault="0003747C">
      <w:pPr>
        <w:pStyle w:val="BodyText"/>
        <w:rPr>
          <w:sz w:val="20"/>
        </w:rPr>
      </w:pPr>
    </w:p>
    <w:p w14:paraId="73B2F581" w14:textId="77777777" w:rsidR="0003747C" w:rsidRDefault="0003747C">
      <w:pPr>
        <w:pStyle w:val="BodyText"/>
        <w:rPr>
          <w:sz w:val="20"/>
        </w:rPr>
      </w:pPr>
    </w:p>
    <w:p w14:paraId="73B2F582" w14:textId="77777777" w:rsidR="0003747C" w:rsidRDefault="0003747C">
      <w:pPr>
        <w:pStyle w:val="BodyText"/>
        <w:rPr>
          <w:sz w:val="20"/>
        </w:rPr>
      </w:pPr>
    </w:p>
    <w:p w14:paraId="73B2F583" w14:textId="77777777" w:rsidR="0003747C" w:rsidRDefault="0003747C">
      <w:pPr>
        <w:pStyle w:val="BodyText"/>
        <w:rPr>
          <w:sz w:val="20"/>
        </w:rPr>
      </w:pPr>
    </w:p>
    <w:p w14:paraId="73B2F584" w14:textId="77777777" w:rsidR="0003747C" w:rsidRDefault="0003747C">
      <w:pPr>
        <w:pStyle w:val="BodyText"/>
        <w:rPr>
          <w:sz w:val="20"/>
        </w:rPr>
      </w:pPr>
    </w:p>
    <w:p w14:paraId="73B2F585" w14:textId="77777777" w:rsidR="0003747C" w:rsidRDefault="0003747C">
      <w:pPr>
        <w:pStyle w:val="BodyText"/>
        <w:rPr>
          <w:sz w:val="20"/>
        </w:rPr>
      </w:pPr>
    </w:p>
    <w:p w14:paraId="73B2F586" w14:textId="77777777" w:rsidR="0003747C" w:rsidRDefault="0003747C">
      <w:pPr>
        <w:pStyle w:val="BodyText"/>
        <w:rPr>
          <w:sz w:val="20"/>
        </w:rPr>
      </w:pPr>
    </w:p>
    <w:p w14:paraId="73B2F587" w14:textId="77777777" w:rsidR="0003747C" w:rsidRDefault="0003747C">
      <w:pPr>
        <w:pStyle w:val="BodyText"/>
        <w:rPr>
          <w:sz w:val="20"/>
        </w:rPr>
      </w:pPr>
    </w:p>
    <w:p w14:paraId="73B2F588" w14:textId="77777777" w:rsidR="0003747C" w:rsidRDefault="0003747C">
      <w:pPr>
        <w:pStyle w:val="BodyText"/>
        <w:rPr>
          <w:sz w:val="20"/>
        </w:rPr>
      </w:pPr>
    </w:p>
    <w:p w14:paraId="73B2F589" w14:textId="77777777" w:rsidR="0003747C" w:rsidRDefault="0003747C">
      <w:pPr>
        <w:pStyle w:val="BodyText"/>
        <w:rPr>
          <w:sz w:val="20"/>
        </w:rPr>
      </w:pPr>
    </w:p>
    <w:p w14:paraId="73B2F58A" w14:textId="77777777" w:rsidR="0003747C" w:rsidRDefault="0003747C">
      <w:pPr>
        <w:pStyle w:val="BodyText"/>
        <w:rPr>
          <w:sz w:val="20"/>
        </w:rPr>
      </w:pPr>
    </w:p>
    <w:p w14:paraId="73B2F58B" w14:textId="77777777" w:rsidR="0003747C" w:rsidRDefault="0003747C">
      <w:pPr>
        <w:pStyle w:val="BodyText"/>
        <w:rPr>
          <w:sz w:val="20"/>
        </w:rPr>
      </w:pPr>
    </w:p>
    <w:p w14:paraId="73B2F58C" w14:textId="77777777" w:rsidR="0003747C" w:rsidRDefault="0003747C">
      <w:pPr>
        <w:pStyle w:val="BodyText"/>
        <w:rPr>
          <w:sz w:val="20"/>
        </w:rPr>
      </w:pPr>
    </w:p>
    <w:p w14:paraId="73B2F58D" w14:textId="77777777" w:rsidR="0003747C" w:rsidRDefault="0003747C">
      <w:pPr>
        <w:pStyle w:val="BodyText"/>
        <w:rPr>
          <w:sz w:val="20"/>
        </w:rPr>
      </w:pPr>
    </w:p>
    <w:p w14:paraId="73B2F58E" w14:textId="77777777" w:rsidR="0003747C" w:rsidRDefault="0003747C">
      <w:pPr>
        <w:pStyle w:val="BodyText"/>
        <w:rPr>
          <w:sz w:val="20"/>
        </w:rPr>
      </w:pPr>
    </w:p>
    <w:p w14:paraId="73B2F58F" w14:textId="77777777" w:rsidR="0003747C" w:rsidRDefault="0003747C">
      <w:pPr>
        <w:pStyle w:val="BodyText"/>
        <w:rPr>
          <w:sz w:val="20"/>
        </w:rPr>
      </w:pPr>
    </w:p>
    <w:p w14:paraId="73B2F590" w14:textId="77777777" w:rsidR="0003747C" w:rsidRDefault="0003747C">
      <w:pPr>
        <w:pStyle w:val="BodyText"/>
        <w:rPr>
          <w:sz w:val="20"/>
        </w:rPr>
      </w:pPr>
    </w:p>
    <w:p w14:paraId="73B2F591" w14:textId="77777777" w:rsidR="0003747C" w:rsidRDefault="0003747C">
      <w:pPr>
        <w:pStyle w:val="BodyText"/>
        <w:rPr>
          <w:sz w:val="20"/>
        </w:rPr>
      </w:pPr>
    </w:p>
    <w:p w14:paraId="73B2F592" w14:textId="77777777" w:rsidR="0003747C" w:rsidRDefault="0003747C">
      <w:pPr>
        <w:pStyle w:val="BodyText"/>
        <w:rPr>
          <w:sz w:val="20"/>
        </w:rPr>
      </w:pPr>
    </w:p>
    <w:p w14:paraId="73B2F593" w14:textId="77777777" w:rsidR="0003747C" w:rsidRDefault="0003747C">
      <w:pPr>
        <w:pStyle w:val="BodyText"/>
        <w:rPr>
          <w:sz w:val="20"/>
        </w:rPr>
      </w:pPr>
    </w:p>
    <w:p w14:paraId="73B2F594" w14:textId="77777777" w:rsidR="0003747C" w:rsidRDefault="0003747C">
      <w:pPr>
        <w:pStyle w:val="BodyText"/>
        <w:rPr>
          <w:sz w:val="20"/>
        </w:rPr>
      </w:pPr>
    </w:p>
    <w:p w14:paraId="73B2F595" w14:textId="77777777" w:rsidR="0003747C" w:rsidRDefault="0003747C">
      <w:pPr>
        <w:pStyle w:val="BodyText"/>
        <w:rPr>
          <w:sz w:val="20"/>
        </w:rPr>
      </w:pPr>
    </w:p>
    <w:p w14:paraId="73B2F596" w14:textId="77777777" w:rsidR="0003747C" w:rsidRDefault="0003747C">
      <w:pPr>
        <w:pStyle w:val="BodyText"/>
        <w:rPr>
          <w:sz w:val="20"/>
        </w:rPr>
      </w:pPr>
    </w:p>
    <w:p w14:paraId="73B2F597" w14:textId="77777777" w:rsidR="0003747C" w:rsidRDefault="0003747C">
      <w:pPr>
        <w:pStyle w:val="BodyText"/>
        <w:rPr>
          <w:sz w:val="20"/>
        </w:rPr>
      </w:pPr>
    </w:p>
    <w:p w14:paraId="73B2F598" w14:textId="77777777" w:rsidR="0003747C" w:rsidRDefault="0003747C">
      <w:pPr>
        <w:pStyle w:val="BodyText"/>
        <w:rPr>
          <w:sz w:val="20"/>
        </w:rPr>
      </w:pPr>
    </w:p>
    <w:p w14:paraId="73B2F599" w14:textId="77777777" w:rsidR="0003747C" w:rsidRDefault="0003747C">
      <w:pPr>
        <w:pStyle w:val="BodyText"/>
        <w:rPr>
          <w:sz w:val="20"/>
        </w:rPr>
      </w:pPr>
    </w:p>
    <w:p w14:paraId="73B2F59A" w14:textId="77777777" w:rsidR="0003747C" w:rsidRDefault="0003747C">
      <w:pPr>
        <w:pStyle w:val="BodyText"/>
        <w:rPr>
          <w:sz w:val="20"/>
        </w:rPr>
      </w:pPr>
    </w:p>
    <w:p w14:paraId="73B2F59B" w14:textId="77777777" w:rsidR="0003747C" w:rsidRDefault="0003747C">
      <w:pPr>
        <w:pStyle w:val="BodyText"/>
        <w:rPr>
          <w:sz w:val="20"/>
        </w:rPr>
      </w:pPr>
    </w:p>
    <w:p w14:paraId="73B2F59C" w14:textId="77777777" w:rsidR="0003747C" w:rsidRDefault="0003747C">
      <w:pPr>
        <w:pStyle w:val="BodyText"/>
        <w:rPr>
          <w:sz w:val="20"/>
        </w:rPr>
      </w:pPr>
    </w:p>
    <w:p w14:paraId="73B2F59D" w14:textId="77777777" w:rsidR="0003747C" w:rsidRDefault="0003747C">
      <w:pPr>
        <w:pStyle w:val="BodyText"/>
        <w:rPr>
          <w:sz w:val="20"/>
        </w:rPr>
      </w:pPr>
    </w:p>
    <w:p w14:paraId="73B2F59E" w14:textId="77777777" w:rsidR="0003747C" w:rsidRDefault="0003747C">
      <w:pPr>
        <w:pStyle w:val="BodyText"/>
        <w:rPr>
          <w:sz w:val="20"/>
        </w:rPr>
      </w:pPr>
    </w:p>
    <w:p w14:paraId="73B2F59F" w14:textId="77777777" w:rsidR="0003747C" w:rsidRDefault="0003747C">
      <w:pPr>
        <w:pStyle w:val="BodyText"/>
        <w:rPr>
          <w:sz w:val="20"/>
        </w:rPr>
      </w:pPr>
    </w:p>
    <w:p w14:paraId="73B2F5A0" w14:textId="77777777" w:rsidR="0003747C" w:rsidRDefault="0003747C">
      <w:pPr>
        <w:pStyle w:val="BodyText"/>
        <w:rPr>
          <w:sz w:val="20"/>
        </w:rPr>
      </w:pPr>
    </w:p>
    <w:p w14:paraId="73B2F5A1" w14:textId="77777777" w:rsidR="0003747C" w:rsidRDefault="0003747C">
      <w:pPr>
        <w:pStyle w:val="BodyText"/>
        <w:rPr>
          <w:sz w:val="20"/>
        </w:rPr>
      </w:pPr>
    </w:p>
    <w:p w14:paraId="73B2F5A2" w14:textId="77777777" w:rsidR="0003747C" w:rsidRDefault="0003747C">
      <w:pPr>
        <w:pStyle w:val="BodyText"/>
        <w:rPr>
          <w:sz w:val="20"/>
        </w:rPr>
      </w:pPr>
    </w:p>
    <w:p w14:paraId="73B2F5A3" w14:textId="77777777" w:rsidR="0003747C" w:rsidRDefault="0003747C">
      <w:pPr>
        <w:pStyle w:val="BodyText"/>
        <w:rPr>
          <w:sz w:val="20"/>
        </w:rPr>
      </w:pPr>
    </w:p>
    <w:p w14:paraId="73B2F5A4" w14:textId="77777777" w:rsidR="0003747C" w:rsidRDefault="0003747C">
      <w:pPr>
        <w:pStyle w:val="BodyText"/>
        <w:rPr>
          <w:sz w:val="20"/>
        </w:rPr>
      </w:pPr>
    </w:p>
    <w:p w14:paraId="73B2F5A5" w14:textId="77777777" w:rsidR="0003747C" w:rsidRDefault="0003747C">
      <w:pPr>
        <w:pStyle w:val="BodyText"/>
        <w:rPr>
          <w:sz w:val="20"/>
        </w:rPr>
      </w:pPr>
    </w:p>
    <w:p w14:paraId="73B2F5A6" w14:textId="77777777" w:rsidR="0003747C" w:rsidRDefault="0003747C">
      <w:pPr>
        <w:pStyle w:val="BodyText"/>
        <w:rPr>
          <w:sz w:val="20"/>
        </w:rPr>
      </w:pPr>
    </w:p>
    <w:p w14:paraId="73B2F5A7" w14:textId="77777777" w:rsidR="0003747C" w:rsidRDefault="0003747C">
      <w:pPr>
        <w:pStyle w:val="BodyText"/>
        <w:rPr>
          <w:sz w:val="20"/>
        </w:rPr>
      </w:pPr>
    </w:p>
    <w:p w14:paraId="73B2F5A8" w14:textId="77777777" w:rsidR="0003747C" w:rsidRDefault="0003747C">
      <w:pPr>
        <w:pStyle w:val="BodyText"/>
        <w:rPr>
          <w:sz w:val="20"/>
        </w:rPr>
      </w:pPr>
    </w:p>
    <w:p w14:paraId="73B2F5A9" w14:textId="77777777" w:rsidR="0003747C" w:rsidRDefault="0003747C">
      <w:pPr>
        <w:pStyle w:val="BodyText"/>
        <w:rPr>
          <w:sz w:val="20"/>
        </w:rPr>
      </w:pPr>
    </w:p>
    <w:p w14:paraId="73B2F5AA" w14:textId="77777777" w:rsidR="0003747C" w:rsidRDefault="0003747C">
      <w:pPr>
        <w:pStyle w:val="BodyText"/>
        <w:spacing w:before="10"/>
        <w:rPr>
          <w:sz w:val="15"/>
        </w:rPr>
      </w:pPr>
    </w:p>
    <w:p w14:paraId="73B2F5AB" w14:textId="77777777" w:rsidR="0003747C" w:rsidRDefault="006331AE">
      <w:pPr>
        <w:spacing w:before="1"/>
        <w:ind w:left="4298" w:right="4298"/>
        <w:jc w:val="center"/>
        <w:rPr>
          <w:sz w:val="16"/>
        </w:rPr>
      </w:pPr>
      <w:r>
        <w:rPr>
          <w:color w:val="595958"/>
          <w:sz w:val="16"/>
        </w:rPr>
        <w:t>17</w:t>
      </w:r>
    </w:p>
    <w:sectPr w:rsidR="0003747C">
      <w:footerReference w:type="default" r:id="rId35"/>
      <w:pgSz w:w="12240" w:h="15840"/>
      <w:pgMar w:top="1500" w:right="1720" w:bottom="280" w:left="1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5F0A2" w14:textId="77777777" w:rsidR="001E3563" w:rsidRDefault="001E3563">
      <w:r>
        <w:separator/>
      </w:r>
    </w:p>
  </w:endnote>
  <w:endnote w:type="continuationSeparator" w:id="0">
    <w:p w14:paraId="2B58CC80" w14:textId="77777777" w:rsidR="001E3563" w:rsidRDefault="001E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CE8E" w14:textId="77777777" w:rsidR="00003A6F" w:rsidRDefault="00003A6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F5C9" w14:textId="1C2807D7" w:rsidR="0003747C" w:rsidRDefault="006331AE">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73B2F5D1" wp14:editId="46B4AB9A">
              <wp:simplePos x="0" y="0"/>
              <wp:positionH relativeFrom="page">
                <wp:posOffset>3808730</wp:posOffset>
              </wp:positionH>
              <wp:positionV relativeFrom="page">
                <wp:posOffset>9551670</wp:posOffset>
              </wp:positionV>
              <wp:extent cx="154940" cy="127635"/>
              <wp:effectExtent l="0" t="0" r="0" b="0"/>
              <wp:wrapNone/>
              <wp:docPr id="15852069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2F5DF" w14:textId="77777777" w:rsidR="0003747C" w:rsidRDefault="006331AE">
                          <w:pPr>
                            <w:spacing w:line="184" w:lineRule="exact"/>
                            <w:ind w:left="40"/>
                            <w:rPr>
                              <w:sz w:val="16"/>
                            </w:rPr>
                          </w:pPr>
                          <w:r>
                            <w:fldChar w:fldCharType="begin"/>
                          </w:r>
                          <w:r>
                            <w:rPr>
                              <w:color w:val="595958"/>
                              <w:sz w:val="16"/>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2F5D1" id="_x0000_t202" coordsize="21600,21600" o:spt="202" path="m,l,21600r21600,l21600,xe">
              <v:stroke joinstyle="miter"/>
              <v:path gradientshapeok="t" o:connecttype="rect"/>
            </v:shapetype>
            <v:shape id="Text Box 1" o:spid="_x0000_s1037" type="#_x0000_t202" style="position:absolute;margin-left:299.9pt;margin-top:752.1pt;width:12.2pt;height:1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" filled="f" stroked="f">
              <v:textbox inset="0,0,0,0">
                <w:txbxContent>
                  <w:p w14:paraId="73B2F5DF" w14:textId="77777777" w:rsidR="0003747C" w:rsidRDefault="006331AE">
                    <w:pPr>
                      <w:spacing w:line="184" w:lineRule="exact"/>
                      <w:ind w:left="40"/>
                      <w:rPr>
                        <w:sz w:val="16"/>
                      </w:rPr>
                    </w:pPr>
                    <w:r>
                      <w:fldChar w:fldCharType="begin"/>
                    </w:r>
                    <w:r>
                      <w:rPr>
                        <w:color w:val="595958"/>
                        <w:sz w:val="16"/>
                      </w:rPr>
                      <w:instrText xml:space="preserve"> PAGE </w:instrText>
                    </w:r>
                    <w:r>
                      <w:fldChar w:fldCharType="separate"/>
                    </w:r>
                    <w:r>
                      <w:t>13</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F5CA" w14:textId="77777777" w:rsidR="0003747C" w:rsidRDefault="0003747C">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038C" w14:textId="77777777" w:rsidR="00003A6F" w:rsidRDefault="00003A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D28A" w14:textId="77777777" w:rsidR="00003A6F" w:rsidRDefault="00003A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F5C3" w14:textId="0FACC0D2" w:rsidR="0003747C" w:rsidRDefault="006331AE">
    <w:pPr>
      <w:pStyle w:val="BodyText"/>
      <w:spacing w:line="14" w:lineRule="auto"/>
      <w:rPr>
        <w:sz w:val="20"/>
      </w:rPr>
    </w:pPr>
    <w:r>
      <w:rPr>
        <w:noProof/>
      </w:rPr>
      <mc:AlternateContent>
        <mc:Choice Requires="wps">
          <w:drawing>
            <wp:anchor distT="0" distB="0" distL="114300" distR="114300" simplePos="0" relativeHeight="251654144" behindDoc="1" locked="0" layoutInCell="1" allowOverlap="1" wp14:anchorId="73B2F5CB" wp14:editId="076D85A5">
              <wp:simplePos x="0" y="0"/>
              <wp:positionH relativeFrom="page">
                <wp:posOffset>3847465</wp:posOffset>
              </wp:positionH>
              <wp:positionV relativeFrom="page">
                <wp:posOffset>9487535</wp:posOffset>
              </wp:positionV>
              <wp:extent cx="77470" cy="127635"/>
              <wp:effectExtent l="0" t="635" r="0" b="0"/>
              <wp:wrapNone/>
              <wp:docPr id="153100200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2F5D9" w14:textId="77777777" w:rsidR="0003747C" w:rsidRDefault="006331AE">
                          <w:pPr>
                            <w:spacing w:line="184" w:lineRule="exact"/>
                            <w:ind w:left="20"/>
                            <w:rPr>
                              <w:sz w:val="16"/>
                            </w:rPr>
                          </w:pPr>
                          <w:r>
                            <w:rPr>
                              <w:color w:val="595958"/>
                              <w:sz w:val="16"/>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2F5CB" id="_x0000_t202" coordsize="21600,21600" o:spt="202" path="m,l,21600r21600,l21600,xe">
              <v:stroke joinstyle="miter"/>
              <v:path gradientshapeok="t" o:connecttype="rect"/>
            </v:shapetype>
            <v:shape id="Text Box 7" o:spid="_x0000_s1031" type="#_x0000_t202" style="position:absolute;margin-left:302.95pt;margin-top:747.05pt;width:6.1pt;height:10.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" filled="f" stroked="f">
              <v:textbox inset="0,0,0,0">
                <w:txbxContent>
                  <w:p w14:paraId="73B2F5D9" w14:textId="77777777" w:rsidR="0003747C" w:rsidRDefault="006331AE">
                    <w:pPr>
                      <w:spacing w:line="184" w:lineRule="exact"/>
                      <w:ind w:left="20"/>
                      <w:rPr>
                        <w:sz w:val="16"/>
                      </w:rPr>
                    </w:pPr>
                    <w:r>
                      <w:rPr>
                        <w:color w:val="595958"/>
                        <w:sz w:val="16"/>
                      </w:rPr>
                      <w:t>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F5C4" w14:textId="00B00674" w:rsidR="0003747C" w:rsidRDefault="006331AE">
    <w:pPr>
      <w:pStyle w:val="BodyText"/>
      <w:spacing w:line="14" w:lineRule="auto"/>
      <w:rPr>
        <w:sz w:val="14"/>
      </w:rPr>
    </w:pPr>
    <w:r>
      <w:rPr>
        <w:noProof/>
      </w:rPr>
      <mc:AlternateContent>
        <mc:Choice Requires="wps">
          <w:drawing>
            <wp:anchor distT="0" distB="0" distL="114300" distR="114300" simplePos="0" relativeHeight="251655168" behindDoc="1" locked="0" layoutInCell="1" allowOverlap="1" wp14:anchorId="73B2F5CC" wp14:editId="33312D9F">
              <wp:simplePos x="0" y="0"/>
              <wp:positionH relativeFrom="page">
                <wp:posOffset>3808730</wp:posOffset>
              </wp:positionH>
              <wp:positionV relativeFrom="page">
                <wp:posOffset>9487535</wp:posOffset>
              </wp:positionV>
              <wp:extent cx="128905" cy="127635"/>
              <wp:effectExtent l="0" t="635" r="0" b="0"/>
              <wp:wrapNone/>
              <wp:docPr id="102719256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2F5DA" w14:textId="77777777" w:rsidR="0003747C" w:rsidRDefault="006331AE">
                          <w:pPr>
                            <w:spacing w:line="184" w:lineRule="exact"/>
                            <w:ind w:left="40"/>
                            <w:rPr>
                              <w:sz w:val="16"/>
                            </w:rPr>
                          </w:pPr>
                          <w:r>
                            <w:fldChar w:fldCharType="begin"/>
                          </w:r>
                          <w:r>
                            <w:rPr>
                              <w:color w:val="595958"/>
                              <w:sz w:val="16"/>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2F5CC" id="_x0000_t202" coordsize="21600,21600" o:spt="202" path="m,l,21600r21600,l21600,xe">
              <v:stroke joinstyle="miter"/>
              <v:path gradientshapeok="t" o:connecttype="rect"/>
            </v:shapetype>
            <v:shape id="_x0000_s1032" type="#_x0000_t202" style="position:absolute;margin-left:299.9pt;margin-top:747.05pt;width:10.15pt;height:10.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" filled="f" stroked="f">
              <v:textbox inset="0,0,0,0">
                <w:txbxContent>
                  <w:p w14:paraId="73B2F5DA" w14:textId="77777777" w:rsidR="0003747C" w:rsidRDefault="006331AE">
                    <w:pPr>
                      <w:spacing w:line="184" w:lineRule="exact"/>
                      <w:ind w:left="40"/>
                      <w:rPr>
                        <w:sz w:val="16"/>
                      </w:rPr>
                    </w:pPr>
                    <w:r>
                      <w:fldChar w:fldCharType="begin"/>
                    </w:r>
                    <w:r>
                      <w:rPr>
                        <w:color w:val="595958"/>
                        <w:sz w:val="16"/>
                      </w:rPr>
                      <w:instrText xml:space="preserve"> PAGE </w:instrText>
                    </w:r>
                    <w:r>
                      <w:fldChar w:fldCharType="separate"/>
                    </w:r>
                    <w:r>
                      <w:t>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F5C5" w14:textId="66A8EBC4" w:rsidR="0003747C" w:rsidRDefault="006331AE">
    <w:pPr>
      <w:pStyle w:val="BodyText"/>
      <w:spacing w:line="14" w:lineRule="auto"/>
      <w:rPr>
        <w:sz w:val="20"/>
      </w:rPr>
    </w:pPr>
    <w:r>
      <w:rPr>
        <w:noProof/>
      </w:rPr>
      <mc:AlternateContent>
        <mc:Choice Requires="wps">
          <w:drawing>
            <wp:anchor distT="0" distB="0" distL="114300" distR="114300" simplePos="0" relativeHeight="251656192" behindDoc="1" locked="0" layoutInCell="1" allowOverlap="1" wp14:anchorId="73B2F5CD" wp14:editId="3C857366">
              <wp:simplePos x="0" y="0"/>
              <wp:positionH relativeFrom="page">
                <wp:posOffset>3853815</wp:posOffset>
              </wp:positionH>
              <wp:positionV relativeFrom="page">
                <wp:posOffset>9565005</wp:posOffset>
              </wp:positionV>
              <wp:extent cx="77470" cy="127635"/>
              <wp:effectExtent l="0" t="1905" r="2540" b="3810"/>
              <wp:wrapNone/>
              <wp:docPr id="2756409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2F5DB" w14:textId="77777777" w:rsidR="0003747C" w:rsidRDefault="006331AE">
                          <w:pPr>
                            <w:spacing w:line="184" w:lineRule="exact"/>
                            <w:ind w:left="20"/>
                            <w:rPr>
                              <w:sz w:val="16"/>
                            </w:rPr>
                          </w:pPr>
                          <w:r>
                            <w:rPr>
                              <w:color w:val="595958"/>
                              <w:sz w:val="16"/>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2F5CD" id="_x0000_t202" coordsize="21600,21600" o:spt="202" path="m,l,21600r21600,l21600,xe">
              <v:stroke joinstyle="miter"/>
              <v:path gradientshapeok="t" o:connecttype="rect"/>
            </v:shapetype>
            <v:shape id="Text Box 5" o:spid="_x0000_s1033" type="#_x0000_t202" style="position:absolute;margin-left:303.45pt;margin-top:753.15pt;width:6.1pt;height:10.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" filled="f" stroked="f">
              <v:textbox inset="0,0,0,0">
                <w:txbxContent>
                  <w:p w14:paraId="73B2F5DB" w14:textId="77777777" w:rsidR="0003747C" w:rsidRDefault="006331AE">
                    <w:pPr>
                      <w:spacing w:line="184" w:lineRule="exact"/>
                      <w:ind w:left="20"/>
                      <w:rPr>
                        <w:sz w:val="16"/>
                      </w:rPr>
                    </w:pPr>
                    <w:r>
                      <w:rPr>
                        <w:color w:val="595958"/>
                        <w:sz w:val="16"/>
                      </w:rPr>
                      <w:t>9</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F5C6" w14:textId="715E14A0" w:rsidR="0003747C" w:rsidRDefault="006331AE">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73B2F5CE" wp14:editId="7FB22C65">
              <wp:simplePos x="0" y="0"/>
              <wp:positionH relativeFrom="page">
                <wp:posOffset>3820160</wp:posOffset>
              </wp:positionH>
              <wp:positionV relativeFrom="page">
                <wp:posOffset>9565005</wp:posOffset>
              </wp:positionV>
              <wp:extent cx="129540" cy="127635"/>
              <wp:effectExtent l="635" t="1905" r="3175" b="3810"/>
              <wp:wrapNone/>
              <wp:docPr id="177866119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2F5DC" w14:textId="77777777" w:rsidR="0003747C" w:rsidRDefault="006331AE">
                          <w:pPr>
                            <w:spacing w:line="184" w:lineRule="exact"/>
                            <w:ind w:left="20"/>
                            <w:rPr>
                              <w:sz w:val="16"/>
                            </w:rPr>
                          </w:pPr>
                          <w:r>
                            <w:rPr>
                              <w:color w:val="595958"/>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2F5CE" id="_x0000_t202" coordsize="21600,21600" o:spt="202" path="m,l,21600r21600,l21600,xe">
              <v:stroke joinstyle="miter"/>
              <v:path gradientshapeok="t" o:connecttype="rect"/>
            </v:shapetype>
            <v:shape id="Text Box 4" o:spid="_x0000_s1034" type="#_x0000_t202" style="position:absolute;margin-left:300.8pt;margin-top:753.15pt;width:10.2pt;height:10.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" filled="f" stroked="f">
              <v:textbox inset="0,0,0,0">
                <w:txbxContent>
                  <w:p w14:paraId="73B2F5DC" w14:textId="77777777" w:rsidR="0003747C" w:rsidRDefault="006331AE">
                    <w:pPr>
                      <w:spacing w:line="184" w:lineRule="exact"/>
                      <w:ind w:left="20"/>
                      <w:rPr>
                        <w:sz w:val="16"/>
                      </w:rPr>
                    </w:pPr>
                    <w:r>
                      <w:rPr>
                        <w:color w:val="595958"/>
                        <w:sz w:val="16"/>
                      </w:rPr>
                      <w:t>10</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F5C7" w14:textId="184E61E0" w:rsidR="0003747C" w:rsidRDefault="006331AE">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3B2F5CF" wp14:editId="5AFC3371">
              <wp:simplePos x="0" y="0"/>
              <wp:positionH relativeFrom="page">
                <wp:posOffset>3922395</wp:posOffset>
              </wp:positionH>
              <wp:positionV relativeFrom="page">
                <wp:posOffset>9565005</wp:posOffset>
              </wp:positionV>
              <wp:extent cx="129540" cy="127635"/>
              <wp:effectExtent l="0" t="1905" r="0" b="3810"/>
              <wp:wrapNone/>
              <wp:docPr id="172931790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2F5DD" w14:textId="77777777" w:rsidR="0003747C" w:rsidRDefault="006331AE">
                          <w:pPr>
                            <w:spacing w:line="184" w:lineRule="exact"/>
                            <w:ind w:left="20"/>
                            <w:rPr>
                              <w:sz w:val="16"/>
                            </w:rPr>
                          </w:pPr>
                          <w:r>
                            <w:rPr>
                              <w:color w:val="595958"/>
                              <w:sz w:val="16"/>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2F5CF" id="_x0000_t202" coordsize="21600,21600" o:spt="202" path="m,l,21600r21600,l21600,xe">
              <v:stroke joinstyle="miter"/>
              <v:path gradientshapeok="t" o:connecttype="rect"/>
            </v:shapetype>
            <v:shape id="Text Box 3" o:spid="_x0000_s1035" type="#_x0000_t202" style="position:absolute;margin-left:308.85pt;margin-top:753.15pt;width:10.2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" filled="f" stroked="f">
              <v:textbox inset="0,0,0,0">
                <w:txbxContent>
                  <w:p w14:paraId="73B2F5DD" w14:textId="77777777" w:rsidR="0003747C" w:rsidRDefault="006331AE">
                    <w:pPr>
                      <w:spacing w:line="184" w:lineRule="exact"/>
                      <w:ind w:left="20"/>
                      <w:rPr>
                        <w:sz w:val="16"/>
                      </w:rPr>
                    </w:pPr>
                    <w:r>
                      <w:rPr>
                        <w:color w:val="595958"/>
                        <w:sz w:val="16"/>
                      </w:rPr>
                      <w:t>11</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F5C8" w14:textId="67142742" w:rsidR="0003747C" w:rsidRDefault="006331AE">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73B2F5D0" wp14:editId="5A541771">
              <wp:simplePos x="0" y="0"/>
              <wp:positionH relativeFrom="page">
                <wp:posOffset>3877945</wp:posOffset>
              </wp:positionH>
              <wp:positionV relativeFrom="page">
                <wp:posOffset>9084945</wp:posOffset>
              </wp:positionV>
              <wp:extent cx="129540" cy="127635"/>
              <wp:effectExtent l="1270" t="0" r="2540" b="0"/>
              <wp:wrapNone/>
              <wp:docPr id="4370911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2F5DE" w14:textId="77777777" w:rsidR="0003747C" w:rsidRDefault="006331AE">
                          <w:pPr>
                            <w:spacing w:line="184" w:lineRule="exact"/>
                            <w:ind w:left="20"/>
                            <w:rPr>
                              <w:sz w:val="16"/>
                            </w:rPr>
                          </w:pPr>
                          <w:r>
                            <w:rPr>
                              <w:color w:val="595958"/>
                              <w:sz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2F5D0" id="_x0000_t202" coordsize="21600,21600" o:spt="202" path="m,l,21600r21600,l21600,xe">
              <v:stroke joinstyle="miter"/>
              <v:path gradientshapeok="t" o:connecttype="rect"/>
            </v:shapetype>
            <v:shape id="Text Box 2" o:spid="_x0000_s1036" type="#_x0000_t202" style="position:absolute;margin-left:305.35pt;margin-top:715.35pt;width:10.2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" filled="f" stroked="f">
              <v:textbox inset="0,0,0,0">
                <w:txbxContent>
                  <w:p w14:paraId="73B2F5DE" w14:textId="77777777" w:rsidR="0003747C" w:rsidRDefault="006331AE">
                    <w:pPr>
                      <w:spacing w:line="184" w:lineRule="exact"/>
                      <w:ind w:left="20"/>
                      <w:rPr>
                        <w:sz w:val="16"/>
                      </w:rPr>
                    </w:pPr>
                    <w:r>
                      <w:rPr>
                        <w:color w:val="595958"/>
                        <w:sz w:val="16"/>
                      </w:rPr>
                      <w:t>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59688" w14:textId="77777777" w:rsidR="001E3563" w:rsidRDefault="001E3563">
      <w:r>
        <w:separator/>
      </w:r>
    </w:p>
  </w:footnote>
  <w:footnote w:type="continuationSeparator" w:id="0">
    <w:p w14:paraId="0A2D4E1F" w14:textId="77777777" w:rsidR="001E3563" w:rsidRDefault="001E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1B2A" w14:textId="77777777" w:rsidR="00003A6F" w:rsidRDefault="00003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1AD5" w14:textId="27A43656" w:rsidR="00003A6F" w:rsidRDefault="00003A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2B12" w14:textId="77777777" w:rsidR="00003A6F" w:rsidRDefault="00003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AB7"/>
    <w:multiLevelType w:val="hybridMultilevel"/>
    <w:tmpl w:val="645E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611FE"/>
    <w:multiLevelType w:val="hybridMultilevel"/>
    <w:tmpl w:val="DF32F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858B7"/>
    <w:multiLevelType w:val="hybridMultilevel"/>
    <w:tmpl w:val="51BAB0A4"/>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15:restartNumberingAfterBreak="0">
    <w:nsid w:val="26ED1224"/>
    <w:multiLevelType w:val="hybridMultilevel"/>
    <w:tmpl w:val="3DECD002"/>
    <w:lvl w:ilvl="0" w:tplc="8E408F6E">
      <w:numFmt w:val="bullet"/>
      <w:lvlText w:val=""/>
      <w:lvlJc w:val="left"/>
      <w:pPr>
        <w:ind w:left="1276" w:hanging="360"/>
      </w:pPr>
      <w:rPr>
        <w:rFonts w:ascii="Symbol" w:eastAsia="Symbol" w:hAnsi="Symbol" w:cs="Symbol" w:hint="default"/>
        <w:color w:val="595958"/>
        <w:w w:val="97"/>
        <w:sz w:val="20"/>
        <w:szCs w:val="20"/>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4" w15:restartNumberingAfterBreak="0">
    <w:nsid w:val="2CA206AF"/>
    <w:multiLevelType w:val="hybridMultilevel"/>
    <w:tmpl w:val="52B8E7A2"/>
    <w:lvl w:ilvl="0" w:tplc="8E408F6E">
      <w:numFmt w:val="bullet"/>
      <w:lvlText w:val=""/>
      <w:lvlJc w:val="left"/>
      <w:pPr>
        <w:ind w:left="720" w:hanging="360"/>
      </w:pPr>
      <w:rPr>
        <w:rFonts w:ascii="Symbol" w:eastAsia="Symbol" w:hAnsi="Symbol" w:cs="Symbol" w:hint="default"/>
        <w:color w:val="595958"/>
        <w:w w:val="97"/>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41002B"/>
    <w:multiLevelType w:val="hybridMultilevel"/>
    <w:tmpl w:val="4E52F5A6"/>
    <w:lvl w:ilvl="0" w:tplc="8E408F6E">
      <w:numFmt w:val="bullet"/>
      <w:lvlText w:val=""/>
      <w:lvlJc w:val="left"/>
      <w:pPr>
        <w:ind w:left="818" w:hanging="360"/>
      </w:pPr>
      <w:rPr>
        <w:rFonts w:ascii="Symbol" w:eastAsia="Symbol" w:hAnsi="Symbol" w:cs="Symbol" w:hint="default"/>
        <w:color w:val="595958"/>
        <w:w w:val="97"/>
        <w:sz w:val="20"/>
        <w:szCs w:val="20"/>
      </w:rPr>
    </w:lvl>
    <w:lvl w:ilvl="1" w:tplc="FDB4694A">
      <w:numFmt w:val="bullet"/>
      <w:lvlText w:val="o"/>
      <w:lvlJc w:val="left"/>
      <w:pPr>
        <w:ind w:left="1538" w:hanging="360"/>
      </w:pPr>
      <w:rPr>
        <w:rFonts w:ascii="Courier New" w:eastAsia="Courier New" w:hAnsi="Courier New" w:cs="Courier New" w:hint="default"/>
        <w:color w:val="595958"/>
        <w:w w:val="97"/>
        <w:sz w:val="20"/>
        <w:szCs w:val="20"/>
      </w:rPr>
    </w:lvl>
    <w:lvl w:ilvl="2" w:tplc="AD9E1E8C">
      <w:numFmt w:val="bullet"/>
      <w:lvlText w:val="•"/>
      <w:lvlJc w:val="left"/>
      <w:pPr>
        <w:ind w:left="2413" w:hanging="360"/>
      </w:pPr>
      <w:rPr>
        <w:rFonts w:hint="default"/>
      </w:rPr>
    </w:lvl>
    <w:lvl w:ilvl="3" w:tplc="47ACF982">
      <w:numFmt w:val="bullet"/>
      <w:lvlText w:val="•"/>
      <w:lvlJc w:val="left"/>
      <w:pPr>
        <w:ind w:left="3286" w:hanging="360"/>
      </w:pPr>
      <w:rPr>
        <w:rFonts w:hint="default"/>
      </w:rPr>
    </w:lvl>
    <w:lvl w:ilvl="4" w:tplc="926A7E62">
      <w:numFmt w:val="bullet"/>
      <w:lvlText w:val="•"/>
      <w:lvlJc w:val="left"/>
      <w:pPr>
        <w:ind w:left="4160" w:hanging="360"/>
      </w:pPr>
      <w:rPr>
        <w:rFonts w:hint="default"/>
      </w:rPr>
    </w:lvl>
    <w:lvl w:ilvl="5" w:tplc="DDD48E64">
      <w:numFmt w:val="bullet"/>
      <w:lvlText w:val="•"/>
      <w:lvlJc w:val="left"/>
      <w:pPr>
        <w:ind w:left="5033" w:hanging="360"/>
      </w:pPr>
      <w:rPr>
        <w:rFonts w:hint="default"/>
      </w:rPr>
    </w:lvl>
    <w:lvl w:ilvl="6" w:tplc="2E8AD5F6">
      <w:numFmt w:val="bullet"/>
      <w:lvlText w:val="•"/>
      <w:lvlJc w:val="left"/>
      <w:pPr>
        <w:ind w:left="5906" w:hanging="360"/>
      </w:pPr>
      <w:rPr>
        <w:rFonts w:hint="default"/>
      </w:rPr>
    </w:lvl>
    <w:lvl w:ilvl="7" w:tplc="E856CC84">
      <w:numFmt w:val="bullet"/>
      <w:lvlText w:val="•"/>
      <w:lvlJc w:val="left"/>
      <w:pPr>
        <w:ind w:left="6780" w:hanging="360"/>
      </w:pPr>
      <w:rPr>
        <w:rFonts w:hint="default"/>
      </w:rPr>
    </w:lvl>
    <w:lvl w:ilvl="8" w:tplc="9DAC3B2E">
      <w:numFmt w:val="bullet"/>
      <w:lvlText w:val="•"/>
      <w:lvlJc w:val="left"/>
      <w:pPr>
        <w:ind w:left="7653" w:hanging="360"/>
      </w:pPr>
      <w:rPr>
        <w:rFonts w:hint="default"/>
      </w:rPr>
    </w:lvl>
  </w:abstractNum>
  <w:abstractNum w:abstractNumId="6" w15:restartNumberingAfterBreak="0">
    <w:nsid w:val="38A8557B"/>
    <w:multiLevelType w:val="hybridMultilevel"/>
    <w:tmpl w:val="183ACF82"/>
    <w:lvl w:ilvl="0" w:tplc="29064AE2">
      <w:numFmt w:val="bullet"/>
      <w:lvlText w:val=""/>
      <w:lvlJc w:val="left"/>
      <w:pPr>
        <w:ind w:left="580" w:hanging="360"/>
      </w:pPr>
      <w:rPr>
        <w:rFonts w:ascii="Symbol" w:eastAsia="Symbol" w:hAnsi="Symbol" w:cs="Symbol" w:hint="default"/>
        <w:color w:val="595958"/>
        <w:w w:val="100"/>
        <w:sz w:val="24"/>
        <w:szCs w:val="24"/>
      </w:rPr>
    </w:lvl>
    <w:lvl w:ilvl="1" w:tplc="453EC042">
      <w:numFmt w:val="bullet"/>
      <w:lvlText w:val="•"/>
      <w:lvlJc w:val="left"/>
      <w:pPr>
        <w:ind w:left="1452" w:hanging="360"/>
      </w:pPr>
      <w:rPr>
        <w:rFonts w:hint="default"/>
      </w:rPr>
    </w:lvl>
    <w:lvl w:ilvl="2" w:tplc="33C67C84">
      <w:numFmt w:val="bullet"/>
      <w:lvlText w:val="•"/>
      <w:lvlJc w:val="left"/>
      <w:pPr>
        <w:ind w:left="2324" w:hanging="360"/>
      </w:pPr>
      <w:rPr>
        <w:rFonts w:hint="default"/>
      </w:rPr>
    </w:lvl>
    <w:lvl w:ilvl="3" w:tplc="6BA874C2">
      <w:numFmt w:val="bullet"/>
      <w:lvlText w:val="•"/>
      <w:lvlJc w:val="left"/>
      <w:pPr>
        <w:ind w:left="3196" w:hanging="360"/>
      </w:pPr>
      <w:rPr>
        <w:rFonts w:hint="default"/>
      </w:rPr>
    </w:lvl>
    <w:lvl w:ilvl="4" w:tplc="9BB84FC6">
      <w:numFmt w:val="bullet"/>
      <w:lvlText w:val="•"/>
      <w:lvlJc w:val="left"/>
      <w:pPr>
        <w:ind w:left="4068" w:hanging="360"/>
      </w:pPr>
      <w:rPr>
        <w:rFonts w:hint="default"/>
      </w:rPr>
    </w:lvl>
    <w:lvl w:ilvl="5" w:tplc="B7A4A452">
      <w:numFmt w:val="bullet"/>
      <w:lvlText w:val="•"/>
      <w:lvlJc w:val="left"/>
      <w:pPr>
        <w:ind w:left="4940" w:hanging="360"/>
      </w:pPr>
      <w:rPr>
        <w:rFonts w:hint="default"/>
      </w:rPr>
    </w:lvl>
    <w:lvl w:ilvl="6" w:tplc="516C097E">
      <w:numFmt w:val="bullet"/>
      <w:lvlText w:val="•"/>
      <w:lvlJc w:val="left"/>
      <w:pPr>
        <w:ind w:left="5812" w:hanging="360"/>
      </w:pPr>
      <w:rPr>
        <w:rFonts w:hint="default"/>
      </w:rPr>
    </w:lvl>
    <w:lvl w:ilvl="7" w:tplc="91444FD2">
      <w:numFmt w:val="bullet"/>
      <w:lvlText w:val="•"/>
      <w:lvlJc w:val="left"/>
      <w:pPr>
        <w:ind w:left="6684" w:hanging="360"/>
      </w:pPr>
      <w:rPr>
        <w:rFonts w:hint="default"/>
      </w:rPr>
    </w:lvl>
    <w:lvl w:ilvl="8" w:tplc="9A040424">
      <w:numFmt w:val="bullet"/>
      <w:lvlText w:val="•"/>
      <w:lvlJc w:val="left"/>
      <w:pPr>
        <w:ind w:left="7556" w:hanging="360"/>
      </w:pPr>
      <w:rPr>
        <w:rFonts w:hint="default"/>
      </w:rPr>
    </w:lvl>
  </w:abstractNum>
  <w:abstractNum w:abstractNumId="7" w15:restartNumberingAfterBreak="0">
    <w:nsid w:val="3CA0156A"/>
    <w:multiLevelType w:val="hybridMultilevel"/>
    <w:tmpl w:val="643CD46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4A44480A"/>
    <w:multiLevelType w:val="hybridMultilevel"/>
    <w:tmpl w:val="C54A4D66"/>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15:restartNumberingAfterBreak="0">
    <w:nsid w:val="4DA623B7"/>
    <w:multiLevelType w:val="hybridMultilevel"/>
    <w:tmpl w:val="B1B4F418"/>
    <w:lvl w:ilvl="0" w:tplc="04090001">
      <w:start w:val="1"/>
      <w:numFmt w:val="bullet"/>
      <w:lvlText w:val=""/>
      <w:lvlJc w:val="left"/>
      <w:pPr>
        <w:ind w:left="480" w:hanging="360"/>
      </w:pPr>
      <w:rPr>
        <w:rFonts w:ascii="Symbol" w:hAnsi="Symbol" w:hint="default"/>
        <w:w w:val="100"/>
      </w:rPr>
    </w:lvl>
    <w:lvl w:ilvl="1" w:tplc="FFFFFFFF">
      <w:numFmt w:val="bullet"/>
      <w:lvlText w:val=""/>
      <w:lvlJc w:val="left"/>
      <w:pPr>
        <w:ind w:left="918" w:hanging="358"/>
      </w:pPr>
      <w:rPr>
        <w:rFonts w:hint="default"/>
        <w:w w:val="97"/>
      </w:rPr>
    </w:lvl>
    <w:lvl w:ilvl="2" w:tplc="FFFFFFFF">
      <w:numFmt w:val="bullet"/>
      <w:lvlText w:val="•"/>
      <w:lvlJc w:val="left"/>
      <w:pPr>
        <w:ind w:left="920" w:hanging="358"/>
      </w:pPr>
      <w:rPr>
        <w:rFonts w:hint="default"/>
      </w:rPr>
    </w:lvl>
    <w:lvl w:ilvl="3" w:tplc="FFFFFFFF">
      <w:numFmt w:val="bullet"/>
      <w:lvlText w:val="•"/>
      <w:lvlJc w:val="left"/>
      <w:pPr>
        <w:ind w:left="1965" w:hanging="358"/>
      </w:pPr>
      <w:rPr>
        <w:rFonts w:hint="default"/>
      </w:rPr>
    </w:lvl>
    <w:lvl w:ilvl="4" w:tplc="FFFFFFFF">
      <w:numFmt w:val="bullet"/>
      <w:lvlText w:val="•"/>
      <w:lvlJc w:val="left"/>
      <w:pPr>
        <w:ind w:left="3010" w:hanging="358"/>
      </w:pPr>
      <w:rPr>
        <w:rFonts w:hint="default"/>
      </w:rPr>
    </w:lvl>
    <w:lvl w:ilvl="5" w:tplc="FFFFFFFF">
      <w:numFmt w:val="bullet"/>
      <w:lvlText w:val="•"/>
      <w:lvlJc w:val="left"/>
      <w:pPr>
        <w:ind w:left="4055" w:hanging="358"/>
      </w:pPr>
      <w:rPr>
        <w:rFonts w:hint="default"/>
      </w:rPr>
    </w:lvl>
    <w:lvl w:ilvl="6" w:tplc="FFFFFFFF">
      <w:numFmt w:val="bullet"/>
      <w:lvlText w:val="•"/>
      <w:lvlJc w:val="left"/>
      <w:pPr>
        <w:ind w:left="5100" w:hanging="358"/>
      </w:pPr>
      <w:rPr>
        <w:rFonts w:hint="default"/>
      </w:rPr>
    </w:lvl>
    <w:lvl w:ilvl="7" w:tplc="FFFFFFFF">
      <w:numFmt w:val="bullet"/>
      <w:lvlText w:val="•"/>
      <w:lvlJc w:val="left"/>
      <w:pPr>
        <w:ind w:left="6145" w:hanging="358"/>
      </w:pPr>
      <w:rPr>
        <w:rFonts w:hint="default"/>
      </w:rPr>
    </w:lvl>
    <w:lvl w:ilvl="8" w:tplc="FFFFFFFF">
      <w:numFmt w:val="bullet"/>
      <w:lvlText w:val="•"/>
      <w:lvlJc w:val="left"/>
      <w:pPr>
        <w:ind w:left="7190" w:hanging="358"/>
      </w:pPr>
      <w:rPr>
        <w:rFonts w:hint="default"/>
      </w:rPr>
    </w:lvl>
  </w:abstractNum>
  <w:abstractNum w:abstractNumId="10" w15:restartNumberingAfterBreak="0">
    <w:nsid w:val="60B36B2A"/>
    <w:multiLevelType w:val="hybridMultilevel"/>
    <w:tmpl w:val="F760C95A"/>
    <w:lvl w:ilvl="0" w:tplc="35C09712">
      <w:numFmt w:val="bullet"/>
      <w:lvlText w:val=""/>
      <w:lvlJc w:val="left"/>
      <w:pPr>
        <w:ind w:left="480" w:hanging="360"/>
      </w:pPr>
      <w:rPr>
        <w:rFonts w:hint="default"/>
        <w:w w:val="100"/>
      </w:rPr>
    </w:lvl>
    <w:lvl w:ilvl="1" w:tplc="2A3213F2">
      <w:numFmt w:val="bullet"/>
      <w:lvlText w:val=""/>
      <w:lvlJc w:val="left"/>
      <w:pPr>
        <w:ind w:left="918" w:hanging="358"/>
      </w:pPr>
      <w:rPr>
        <w:rFonts w:hint="default"/>
        <w:w w:val="97"/>
      </w:rPr>
    </w:lvl>
    <w:lvl w:ilvl="2" w:tplc="9EBE51F6">
      <w:numFmt w:val="bullet"/>
      <w:lvlText w:val="•"/>
      <w:lvlJc w:val="left"/>
      <w:pPr>
        <w:ind w:left="920" w:hanging="358"/>
      </w:pPr>
      <w:rPr>
        <w:rFonts w:hint="default"/>
      </w:rPr>
    </w:lvl>
    <w:lvl w:ilvl="3" w:tplc="C5EA2C80">
      <w:numFmt w:val="bullet"/>
      <w:lvlText w:val="•"/>
      <w:lvlJc w:val="left"/>
      <w:pPr>
        <w:ind w:left="1965" w:hanging="358"/>
      </w:pPr>
      <w:rPr>
        <w:rFonts w:hint="default"/>
      </w:rPr>
    </w:lvl>
    <w:lvl w:ilvl="4" w:tplc="A132845E">
      <w:numFmt w:val="bullet"/>
      <w:lvlText w:val="•"/>
      <w:lvlJc w:val="left"/>
      <w:pPr>
        <w:ind w:left="3010" w:hanging="358"/>
      </w:pPr>
      <w:rPr>
        <w:rFonts w:hint="default"/>
      </w:rPr>
    </w:lvl>
    <w:lvl w:ilvl="5" w:tplc="B0903140">
      <w:numFmt w:val="bullet"/>
      <w:lvlText w:val="•"/>
      <w:lvlJc w:val="left"/>
      <w:pPr>
        <w:ind w:left="4055" w:hanging="358"/>
      </w:pPr>
      <w:rPr>
        <w:rFonts w:hint="default"/>
      </w:rPr>
    </w:lvl>
    <w:lvl w:ilvl="6" w:tplc="E96EBE2C">
      <w:numFmt w:val="bullet"/>
      <w:lvlText w:val="•"/>
      <w:lvlJc w:val="left"/>
      <w:pPr>
        <w:ind w:left="5100" w:hanging="358"/>
      </w:pPr>
      <w:rPr>
        <w:rFonts w:hint="default"/>
      </w:rPr>
    </w:lvl>
    <w:lvl w:ilvl="7" w:tplc="4898598A">
      <w:numFmt w:val="bullet"/>
      <w:lvlText w:val="•"/>
      <w:lvlJc w:val="left"/>
      <w:pPr>
        <w:ind w:left="6145" w:hanging="358"/>
      </w:pPr>
      <w:rPr>
        <w:rFonts w:hint="default"/>
      </w:rPr>
    </w:lvl>
    <w:lvl w:ilvl="8" w:tplc="92FC5D1C">
      <w:numFmt w:val="bullet"/>
      <w:lvlText w:val="•"/>
      <w:lvlJc w:val="left"/>
      <w:pPr>
        <w:ind w:left="7190" w:hanging="358"/>
      </w:pPr>
      <w:rPr>
        <w:rFonts w:hint="default"/>
      </w:rPr>
    </w:lvl>
  </w:abstractNum>
  <w:abstractNum w:abstractNumId="11" w15:restartNumberingAfterBreak="0">
    <w:nsid w:val="64D350A3"/>
    <w:multiLevelType w:val="hybridMultilevel"/>
    <w:tmpl w:val="8D5099E0"/>
    <w:lvl w:ilvl="0" w:tplc="BF5E1604">
      <w:numFmt w:val="bullet"/>
      <w:lvlText w:val=""/>
      <w:lvlJc w:val="left"/>
      <w:pPr>
        <w:ind w:left="940" w:hanging="358"/>
      </w:pPr>
      <w:rPr>
        <w:rFonts w:ascii="Symbol" w:eastAsia="Symbol" w:hAnsi="Symbol" w:cs="Symbol" w:hint="default"/>
        <w:color w:val="595958"/>
        <w:w w:val="100"/>
        <w:sz w:val="24"/>
        <w:szCs w:val="24"/>
      </w:rPr>
    </w:lvl>
    <w:lvl w:ilvl="1" w:tplc="1C5EA616">
      <w:numFmt w:val="bullet"/>
      <w:lvlText w:val="•"/>
      <w:lvlJc w:val="left"/>
      <w:pPr>
        <w:ind w:left="1814" w:hanging="358"/>
      </w:pPr>
      <w:rPr>
        <w:rFonts w:hint="default"/>
      </w:rPr>
    </w:lvl>
    <w:lvl w:ilvl="2" w:tplc="12861DF6">
      <w:numFmt w:val="bullet"/>
      <w:lvlText w:val="•"/>
      <w:lvlJc w:val="left"/>
      <w:pPr>
        <w:ind w:left="2688" w:hanging="358"/>
      </w:pPr>
      <w:rPr>
        <w:rFonts w:hint="default"/>
      </w:rPr>
    </w:lvl>
    <w:lvl w:ilvl="3" w:tplc="D26E48D6">
      <w:numFmt w:val="bullet"/>
      <w:lvlText w:val="•"/>
      <w:lvlJc w:val="left"/>
      <w:pPr>
        <w:ind w:left="3562" w:hanging="358"/>
      </w:pPr>
      <w:rPr>
        <w:rFonts w:hint="default"/>
      </w:rPr>
    </w:lvl>
    <w:lvl w:ilvl="4" w:tplc="C13EF7D0">
      <w:numFmt w:val="bullet"/>
      <w:lvlText w:val="•"/>
      <w:lvlJc w:val="left"/>
      <w:pPr>
        <w:ind w:left="4436" w:hanging="358"/>
      </w:pPr>
      <w:rPr>
        <w:rFonts w:hint="default"/>
      </w:rPr>
    </w:lvl>
    <w:lvl w:ilvl="5" w:tplc="A7CE13C6">
      <w:numFmt w:val="bullet"/>
      <w:lvlText w:val="•"/>
      <w:lvlJc w:val="left"/>
      <w:pPr>
        <w:ind w:left="5310" w:hanging="358"/>
      </w:pPr>
      <w:rPr>
        <w:rFonts w:hint="default"/>
      </w:rPr>
    </w:lvl>
    <w:lvl w:ilvl="6" w:tplc="0C3A6558">
      <w:numFmt w:val="bullet"/>
      <w:lvlText w:val="•"/>
      <w:lvlJc w:val="left"/>
      <w:pPr>
        <w:ind w:left="6184" w:hanging="358"/>
      </w:pPr>
      <w:rPr>
        <w:rFonts w:hint="default"/>
      </w:rPr>
    </w:lvl>
    <w:lvl w:ilvl="7" w:tplc="71DA2CFC">
      <w:numFmt w:val="bullet"/>
      <w:lvlText w:val="•"/>
      <w:lvlJc w:val="left"/>
      <w:pPr>
        <w:ind w:left="7058" w:hanging="358"/>
      </w:pPr>
      <w:rPr>
        <w:rFonts w:hint="default"/>
      </w:rPr>
    </w:lvl>
    <w:lvl w:ilvl="8" w:tplc="1CEE4D36">
      <w:numFmt w:val="bullet"/>
      <w:lvlText w:val="•"/>
      <w:lvlJc w:val="left"/>
      <w:pPr>
        <w:ind w:left="7932" w:hanging="358"/>
      </w:pPr>
      <w:rPr>
        <w:rFonts w:hint="default"/>
      </w:rPr>
    </w:lvl>
  </w:abstractNum>
  <w:abstractNum w:abstractNumId="12" w15:restartNumberingAfterBreak="0">
    <w:nsid w:val="65BC260F"/>
    <w:multiLevelType w:val="hybridMultilevel"/>
    <w:tmpl w:val="9F668F06"/>
    <w:lvl w:ilvl="0" w:tplc="53FE93AC">
      <w:start w:val="1"/>
      <w:numFmt w:val="decimal"/>
      <w:lvlText w:val="%1."/>
      <w:lvlJc w:val="left"/>
      <w:pPr>
        <w:ind w:left="580" w:hanging="360"/>
      </w:pPr>
      <w:rPr>
        <w:rFonts w:ascii="Calibri" w:eastAsia="Calibri" w:hAnsi="Calibri" w:cs="Calibri" w:hint="default"/>
        <w:color w:val="00A0B8"/>
        <w:spacing w:val="-5"/>
        <w:w w:val="100"/>
        <w:sz w:val="24"/>
        <w:szCs w:val="24"/>
      </w:rPr>
    </w:lvl>
    <w:lvl w:ilvl="1" w:tplc="9CEEC59E">
      <w:start w:val="1"/>
      <w:numFmt w:val="lowerLetter"/>
      <w:lvlText w:val="%2."/>
      <w:lvlJc w:val="left"/>
      <w:pPr>
        <w:ind w:left="1300" w:hanging="360"/>
      </w:pPr>
      <w:rPr>
        <w:rFonts w:ascii="Calibri" w:eastAsia="Calibri" w:hAnsi="Calibri" w:cs="Calibri" w:hint="default"/>
        <w:color w:val="00A0B8"/>
        <w:spacing w:val="-10"/>
        <w:w w:val="100"/>
        <w:sz w:val="24"/>
        <w:szCs w:val="24"/>
      </w:rPr>
    </w:lvl>
    <w:lvl w:ilvl="2" w:tplc="DFCC2B84">
      <w:numFmt w:val="bullet"/>
      <w:lvlText w:val="•"/>
      <w:lvlJc w:val="left"/>
      <w:pPr>
        <w:ind w:left="2231" w:hanging="360"/>
      </w:pPr>
      <w:rPr>
        <w:rFonts w:hint="default"/>
      </w:rPr>
    </w:lvl>
    <w:lvl w:ilvl="3" w:tplc="B05C6914">
      <w:numFmt w:val="bullet"/>
      <w:lvlText w:val="•"/>
      <w:lvlJc w:val="left"/>
      <w:pPr>
        <w:ind w:left="3162" w:hanging="360"/>
      </w:pPr>
      <w:rPr>
        <w:rFonts w:hint="default"/>
      </w:rPr>
    </w:lvl>
    <w:lvl w:ilvl="4" w:tplc="B5F40794">
      <w:numFmt w:val="bullet"/>
      <w:lvlText w:val="•"/>
      <w:lvlJc w:val="left"/>
      <w:pPr>
        <w:ind w:left="4093" w:hanging="360"/>
      </w:pPr>
      <w:rPr>
        <w:rFonts w:hint="default"/>
      </w:rPr>
    </w:lvl>
    <w:lvl w:ilvl="5" w:tplc="3374312A">
      <w:numFmt w:val="bullet"/>
      <w:lvlText w:val="•"/>
      <w:lvlJc w:val="left"/>
      <w:pPr>
        <w:ind w:left="5024" w:hanging="360"/>
      </w:pPr>
      <w:rPr>
        <w:rFonts w:hint="default"/>
      </w:rPr>
    </w:lvl>
    <w:lvl w:ilvl="6" w:tplc="70A26910">
      <w:numFmt w:val="bullet"/>
      <w:lvlText w:val="•"/>
      <w:lvlJc w:val="left"/>
      <w:pPr>
        <w:ind w:left="5955" w:hanging="360"/>
      </w:pPr>
      <w:rPr>
        <w:rFonts w:hint="default"/>
      </w:rPr>
    </w:lvl>
    <w:lvl w:ilvl="7" w:tplc="FFC0132C">
      <w:numFmt w:val="bullet"/>
      <w:lvlText w:val="•"/>
      <w:lvlJc w:val="left"/>
      <w:pPr>
        <w:ind w:left="6886" w:hanging="360"/>
      </w:pPr>
      <w:rPr>
        <w:rFonts w:hint="default"/>
      </w:rPr>
    </w:lvl>
    <w:lvl w:ilvl="8" w:tplc="06DA26A2">
      <w:numFmt w:val="bullet"/>
      <w:lvlText w:val="•"/>
      <w:lvlJc w:val="left"/>
      <w:pPr>
        <w:ind w:left="7817" w:hanging="360"/>
      </w:pPr>
      <w:rPr>
        <w:rFonts w:hint="default"/>
      </w:rPr>
    </w:lvl>
  </w:abstractNum>
  <w:abstractNum w:abstractNumId="13" w15:restartNumberingAfterBreak="0">
    <w:nsid w:val="675F742D"/>
    <w:multiLevelType w:val="hybridMultilevel"/>
    <w:tmpl w:val="58DA399C"/>
    <w:lvl w:ilvl="0" w:tplc="04090001">
      <w:start w:val="1"/>
      <w:numFmt w:val="bullet"/>
      <w:lvlText w:val=""/>
      <w:lvlJc w:val="left"/>
      <w:pPr>
        <w:ind w:left="480" w:hanging="360"/>
      </w:pPr>
      <w:rPr>
        <w:rFonts w:ascii="Symbol" w:hAnsi="Symbol" w:hint="default"/>
      </w:rPr>
    </w:lvl>
    <w:lvl w:ilvl="1" w:tplc="04090003">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15:restartNumberingAfterBreak="0">
    <w:nsid w:val="6E877D3D"/>
    <w:multiLevelType w:val="hybridMultilevel"/>
    <w:tmpl w:val="E1DC4896"/>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5" w15:restartNumberingAfterBreak="0">
    <w:nsid w:val="76724C65"/>
    <w:multiLevelType w:val="hybridMultilevel"/>
    <w:tmpl w:val="06BA4856"/>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6" w15:restartNumberingAfterBreak="0">
    <w:nsid w:val="78A947CE"/>
    <w:multiLevelType w:val="hybridMultilevel"/>
    <w:tmpl w:val="7CB6F0D6"/>
    <w:lvl w:ilvl="0" w:tplc="04090001">
      <w:start w:val="1"/>
      <w:numFmt w:val="bullet"/>
      <w:lvlText w:val=""/>
      <w:lvlJc w:val="left"/>
      <w:pPr>
        <w:ind w:left="480" w:hanging="360"/>
      </w:pPr>
      <w:rPr>
        <w:rFonts w:ascii="Symbol" w:hAnsi="Symbol" w:hint="default"/>
        <w:w w:val="100"/>
      </w:rPr>
    </w:lvl>
    <w:lvl w:ilvl="1" w:tplc="FFFFFFFF">
      <w:numFmt w:val="bullet"/>
      <w:lvlText w:val=""/>
      <w:lvlJc w:val="left"/>
      <w:pPr>
        <w:ind w:left="918" w:hanging="358"/>
      </w:pPr>
      <w:rPr>
        <w:rFonts w:hint="default"/>
        <w:w w:val="97"/>
      </w:rPr>
    </w:lvl>
    <w:lvl w:ilvl="2" w:tplc="FFFFFFFF">
      <w:numFmt w:val="bullet"/>
      <w:lvlText w:val="•"/>
      <w:lvlJc w:val="left"/>
      <w:pPr>
        <w:ind w:left="920" w:hanging="358"/>
      </w:pPr>
      <w:rPr>
        <w:rFonts w:hint="default"/>
      </w:rPr>
    </w:lvl>
    <w:lvl w:ilvl="3" w:tplc="FFFFFFFF">
      <w:numFmt w:val="bullet"/>
      <w:lvlText w:val="•"/>
      <w:lvlJc w:val="left"/>
      <w:pPr>
        <w:ind w:left="1965" w:hanging="358"/>
      </w:pPr>
      <w:rPr>
        <w:rFonts w:hint="default"/>
      </w:rPr>
    </w:lvl>
    <w:lvl w:ilvl="4" w:tplc="FFFFFFFF">
      <w:numFmt w:val="bullet"/>
      <w:lvlText w:val="•"/>
      <w:lvlJc w:val="left"/>
      <w:pPr>
        <w:ind w:left="3010" w:hanging="358"/>
      </w:pPr>
      <w:rPr>
        <w:rFonts w:hint="default"/>
      </w:rPr>
    </w:lvl>
    <w:lvl w:ilvl="5" w:tplc="FFFFFFFF">
      <w:numFmt w:val="bullet"/>
      <w:lvlText w:val="•"/>
      <w:lvlJc w:val="left"/>
      <w:pPr>
        <w:ind w:left="4055" w:hanging="358"/>
      </w:pPr>
      <w:rPr>
        <w:rFonts w:hint="default"/>
      </w:rPr>
    </w:lvl>
    <w:lvl w:ilvl="6" w:tplc="FFFFFFFF">
      <w:numFmt w:val="bullet"/>
      <w:lvlText w:val="•"/>
      <w:lvlJc w:val="left"/>
      <w:pPr>
        <w:ind w:left="5100" w:hanging="358"/>
      </w:pPr>
      <w:rPr>
        <w:rFonts w:hint="default"/>
      </w:rPr>
    </w:lvl>
    <w:lvl w:ilvl="7" w:tplc="FFFFFFFF">
      <w:numFmt w:val="bullet"/>
      <w:lvlText w:val="•"/>
      <w:lvlJc w:val="left"/>
      <w:pPr>
        <w:ind w:left="6145" w:hanging="358"/>
      </w:pPr>
      <w:rPr>
        <w:rFonts w:hint="default"/>
      </w:rPr>
    </w:lvl>
    <w:lvl w:ilvl="8" w:tplc="FFFFFFFF">
      <w:numFmt w:val="bullet"/>
      <w:lvlText w:val="•"/>
      <w:lvlJc w:val="left"/>
      <w:pPr>
        <w:ind w:left="7190" w:hanging="358"/>
      </w:pPr>
      <w:rPr>
        <w:rFonts w:hint="default"/>
      </w:rPr>
    </w:lvl>
  </w:abstractNum>
  <w:num w:numId="1" w16cid:durableId="428233231">
    <w:abstractNumId w:val="5"/>
  </w:num>
  <w:num w:numId="2" w16cid:durableId="104010082">
    <w:abstractNumId w:val="6"/>
  </w:num>
  <w:num w:numId="3" w16cid:durableId="2125729624">
    <w:abstractNumId w:val="11"/>
  </w:num>
  <w:num w:numId="4" w16cid:durableId="1632662866">
    <w:abstractNumId w:val="12"/>
  </w:num>
  <w:num w:numId="5" w16cid:durableId="596326437">
    <w:abstractNumId w:val="10"/>
  </w:num>
  <w:num w:numId="6" w16cid:durableId="755249249">
    <w:abstractNumId w:val="7"/>
  </w:num>
  <w:num w:numId="7" w16cid:durableId="1704745290">
    <w:abstractNumId w:val="16"/>
  </w:num>
  <w:num w:numId="8" w16cid:durableId="1737970665">
    <w:abstractNumId w:val="9"/>
  </w:num>
  <w:num w:numId="9" w16cid:durableId="129828255">
    <w:abstractNumId w:val="13"/>
  </w:num>
  <w:num w:numId="10" w16cid:durableId="1541897558">
    <w:abstractNumId w:val="2"/>
  </w:num>
  <w:num w:numId="11" w16cid:durableId="1282495691">
    <w:abstractNumId w:val="8"/>
  </w:num>
  <w:num w:numId="12" w16cid:durableId="919679922">
    <w:abstractNumId w:val="14"/>
  </w:num>
  <w:num w:numId="13" w16cid:durableId="80419143">
    <w:abstractNumId w:val="15"/>
  </w:num>
  <w:num w:numId="14" w16cid:durableId="1248730573">
    <w:abstractNumId w:val="0"/>
  </w:num>
  <w:num w:numId="15" w16cid:durableId="1992172096">
    <w:abstractNumId w:val="1"/>
  </w:num>
  <w:num w:numId="16" w16cid:durableId="943463242">
    <w:abstractNumId w:val="3"/>
  </w:num>
  <w:num w:numId="17" w16cid:durableId="1927231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7C"/>
    <w:rsid w:val="00003A6F"/>
    <w:rsid w:val="0001790F"/>
    <w:rsid w:val="0002557D"/>
    <w:rsid w:val="00036E33"/>
    <w:rsid w:val="0003744D"/>
    <w:rsid w:val="0003747C"/>
    <w:rsid w:val="00046081"/>
    <w:rsid w:val="00047BB7"/>
    <w:rsid w:val="00051E04"/>
    <w:rsid w:val="000652E5"/>
    <w:rsid w:val="000702E2"/>
    <w:rsid w:val="00080BC8"/>
    <w:rsid w:val="00095BA5"/>
    <w:rsid w:val="00097F68"/>
    <w:rsid w:val="000A5E88"/>
    <w:rsid w:val="000B156B"/>
    <w:rsid w:val="000B2971"/>
    <w:rsid w:val="000D0A92"/>
    <w:rsid w:val="0011624C"/>
    <w:rsid w:val="00117563"/>
    <w:rsid w:val="00180B60"/>
    <w:rsid w:val="00192500"/>
    <w:rsid w:val="001E3563"/>
    <w:rsid w:val="00222AEB"/>
    <w:rsid w:val="002613DD"/>
    <w:rsid w:val="002D6347"/>
    <w:rsid w:val="002F5D2B"/>
    <w:rsid w:val="002F655D"/>
    <w:rsid w:val="003121A9"/>
    <w:rsid w:val="00315D59"/>
    <w:rsid w:val="003829B8"/>
    <w:rsid w:val="0038712A"/>
    <w:rsid w:val="003A0BD4"/>
    <w:rsid w:val="003F362A"/>
    <w:rsid w:val="004574A3"/>
    <w:rsid w:val="0047155A"/>
    <w:rsid w:val="00492DE5"/>
    <w:rsid w:val="004938D0"/>
    <w:rsid w:val="00493E58"/>
    <w:rsid w:val="004A2F57"/>
    <w:rsid w:val="004C376D"/>
    <w:rsid w:val="004D2C5A"/>
    <w:rsid w:val="004D49D4"/>
    <w:rsid w:val="004D5FD9"/>
    <w:rsid w:val="004E08FA"/>
    <w:rsid w:val="00513B7D"/>
    <w:rsid w:val="005505A9"/>
    <w:rsid w:val="00560721"/>
    <w:rsid w:val="005852AB"/>
    <w:rsid w:val="00593044"/>
    <w:rsid w:val="005A5987"/>
    <w:rsid w:val="005C170A"/>
    <w:rsid w:val="005E1A4F"/>
    <w:rsid w:val="0062154E"/>
    <w:rsid w:val="006331AE"/>
    <w:rsid w:val="00634FAD"/>
    <w:rsid w:val="006815E8"/>
    <w:rsid w:val="006829B8"/>
    <w:rsid w:val="006925AC"/>
    <w:rsid w:val="0069649F"/>
    <w:rsid w:val="006B6D10"/>
    <w:rsid w:val="006C59F9"/>
    <w:rsid w:val="006E5D39"/>
    <w:rsid w:val="00706884"/>
    <w:rsid w:val="00723216"/>
    <w:rsid w:val="007634CE"/>
    <w:rsid w:val="007D2FE8"/>
    <w:rsid w:val="008114B8"/>
    <w:rsid w:val="00815875"/>
    <w:rsid w:val="0082462C"/>
    <w:rsid w:val="00832043"/>
    <w:rsid w:val="008341FD"/>
    <w:rsid w:val="008540A1"/>
    <w:rsid w:val="008A3941"/>
    <w:rsid w:val="008D2C5D"/>
    <w:rsid w:val="008E0417"/>
    <w:rsid w:val="00915113"/>
    <w:rsid w:val="00927867"/>
    <w:rsid w:val="009336BD"/>
    <w:rsid w:val="00947E29"/>
    <w:rsid w:val="009556C3"/>
    <w:rsid w:val="00975FC4"/>
    <w:rsid w:val="009806EC"/>
    <w:rsid w:val="009B54D6"/>
    <w:rsid w:val="009D18BB"/>
    <w:rsid w:val="009F2C17"/>
    <w:rsid w:val="00A00EA5"/>
    <w:rsid w:val="00A50E6B"/>
    <w:rsid w:val="00A55DEF"/>
    <w:rsid w:val="00A7323A"/>
    <w:rsid w:val="00A75D11"/>
    <w:rsid w:val="00A84335"/>
    <w:rsid w:val="00AA44EF"/>
    <w:rsid w:val="00AB7B76"/>
    <w:rsid w:val="00AC0D16"/>
    <w:rsid w:val="00AD62B2"/>
    <w:rsid w:val="00AE2214"/>
    <w:rsid w:val="00B124F7"/>
    <w:rsid w:val="00B20204"/>
    <w:rsid w:val="00B35AB2"/>
    <w:rsid w:val="00B72F7C"/>
    <w:rsid w:val="00B80855"/>
    <w:rsid w:val="00B844D3"/>
    <w:rsid w:val="00B85484"/>
    <w:rsid w:val="00BD2F7C"/>
    <w:rsid w:val="00BE7269"/>
    <w:rsid w:val="00BF0F22"/>
    <w:rsid w:val="00C02DF1"/>
    <w:rsid w:val="00C0488E"/>
    <w:rsid w:val="00C15341"/>
    <w:rsid w:val="00C23092"/>
    <w:rsid w:val="00C234D1"/>
    <w:rsid w:val="00C84DFA"/>
    <w:rsid w:val="00C9655A"/>
    <w:rsid w:val="00CA03B9"/>
    <w:rsid w:val="00CA20C9"/>
    <w:rsid w:val="00CD28E0"/>
    <w:rsid w:val="00CD33E1"/>
    <w:rsid w:val="00CE2945"/>
    <w:rsid w:val="00D8158E"/>
    <w:rsid w:val="00DD5458"/>
    <w:rsid w:val="00DE3272"/>
    <w:rsid w:val="00DE5D42"/>
    <w:rsid w:val="00E14BA3"/>
    <w:rsid w:val="00E1574B"/>
    <w:rsid w:val="00E57670"/>
    <w:rsid w:val="00E727A3"/>
    <w:rsid w:val="00E85CD2"/>
    <w:rsid w:val="00E86FAB"/>
    <w:rsid w:val="00ED3223"/>
    <w:rsid w:val="00EE11AE"/>
    <w:rsid w:val="00F079F5"/>
    <w:rsid w:val="00F233E7"/>
    <w:rsid w:val="00F34D2D"/>
    <w:rsid w:val="00F4093A"/>
    <w:rsid w:val="00F66E47"/>
    <w:rsid w:val="00F72BFF"/>
    <w:rsid w:val="00F731F4"/>
    <w:rsid w:val="00F75B73"/>
    <w:rsid w:val="00FB11B6"/>
    <w:rsid w:val="00FD0846"/>
    <w:rsid w:val="00FE0BF2"/>
    <w:rsid w:val="00FE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2F3DA"/>
  <w15:docId w15:val="{1FEF359B-E4C4-4AF6-BC13-0C0556C7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
      <w:ind w:left="120"/>
      <w:outlineLvl w:val="0"/>
    </w:pPr>
    <w:rPr>
      <w:sz w:val="30"/>
      <w:szCs w:val="30"/>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4"/>
      <w:ind w:left="100"/>
    </w:pPr>
    <w:rPr>
      <w:sz w:val="20"/>
      <w:szCs w:val="2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18" w:hanging="360"/>
    </w:pPr>
  </w:style>
  <w:style w:type="paragraph" w:customStyle="1" w:styleId="TableParagraph">
    <w:name w:val="Table Paragraph"/>
    <w:basedOn w:val="Normal"/>
    <w:uiPriority w:val="1"/>
    <w:qFormat/>
    <w:pPr>
      <w:spacing w:before="1"/>
      <w:ind w:left="103"/>
    </w:pPr>
  </w:style>
  <w:style w:type="paragraph" w:styleId="Header">
    <w:name w:val="header"/>
    <w:basedOn w:val="Normal"/>
    <w:link w:val="HeaderChar"/>
    <w:uiPriority w:val="99"/>
    <w:unhideWhenUsed/>
    <w:rsid w:val="00003A6F"/>
    <w:pPr>
      <w:tabs>
        <w:tab w:val="center" w:pos="4680"/>
        <w:tab w:val="right" w:pos="9360"/>
      </w:tabs>
    </w:pPr>
  </w:style>
  <w:style w:type="character" w:customStyle="1" w:styleId="HeaderChar">
    <w:name w:val="Header Char"/>
    <w:basedOn w:val="DefaultParagraphFont"/>
    <w:link w:val="Header"/>
    <w:uiPriority w:val="99"/>
    <w:rsid w:val="00003A6F"/>
    <w:rPr>
      <w:rFonts w:ascii="Calibri" w:eastAsia="Calibri" w:hAnsi="Calibri" w:cs="Calibri"/>
    </w:rPr>
  </w:style>
  <w:style w:type="paragraph" w:styleId="Footer">
    <w:name w:val="footer"/>
    <w:basedOn w:val="Normal"/>
    <w:link w:val="FooterChar"/>
    <w:uiPriority w:val="99"/>
    <w:unhideWhenUsed/>
    <w:rsid w:val="00003A6F"/>
    <w:pPr>
      <w:tabs>
        <w:tab w:val="center" w:pos="4680"/>
        <w:tab w:val="right" w:pos="9360"/>
      </w:tabs>
    </w:pPr>
  </w:style>
  <w:style w:type="character" w:customStyle="1" w:styleId="FooterChar">
    <w:name w:val="Footer Char"/>
    <w:basedOn w:val="DefaultParagraphFont"/>
    <w:link w:val="Footer"/>
    <w:uiPriority w:val="99"/>
    <w:rsid w:val="00003A6F"/>
    <w:rPr>
      <w:rFonts w:ascii="Calibri" w:eastAsia="Calibri" w:hAnsi="Calibri" w:cs="Calibri"/>
    </w:rPr>
  </w:style>
  <w:style w:type="character" w:styleId="Hyperlink">
    <w:name w:val="Hyperlink"/>
    <w:basedOn w:val="DefaultParagraphFont"/>
    <w:uiPriority w:val="99"/>
    <w:unhideWhenUsed/>
    <w:rsid w:val="006C59F9"/>
    <w:rPr>
      <w:color w:val="0000FF" w:themeColor="hyperlink"/>
      <w:u w:val="single"/>
    </w:rPr>
  </w:style>
  <w:style w:type="character" w:styleId="UnresolvedMention">
    <w:name w:val="Unresolved Mention"/>
    <w:basedOn w:val="DefaultParagraphFont"/>
    <w:uiPriority w:val="99"/>
    <w:semiHidden/>
    <w:unhideWhenUsed/>
    <w:rsid w:val="006C59F9"/>
    <w:rPr>
      <w:color w:val="605E5C"/>
      <w:shd w:val="clear" w:color="auto" w:fill="E1DFDD"/>
    </w:rPr>
  </w:style>
  <w:style w:type="character" w:styleId="FollowedHyperlink">
    <w:name w:val="FollowedHyperlink"/>
    <w:basedOn w:val="DefaultParagraphFont"/>
    <w:uiPriority w:val="99"/>
    <w:semiHidden/>
    <w:unhideWhenUsed/>
    <w:rsid w:val="000A5E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857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21" Type="http://schemas.openxmlformats.org/officeDocument/2006/relationships/hyperlink" Target="mailto:UtilityRecognition@wef.org" TargetMode="External"/><Relationship Id="rId34"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3.xml"/><Relationship Id="rId25" Type="http://schemas.openxmlformats.org/officeDocument/2006/relationships/hyperlink" Target="http://bit.ly/2CGNoIq" TargetMode="External"/><Relationship Id="rId33"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wef.secure-platform.com/a/solicitations/286/home" TargetMode="Externa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8.png"/><Relationship Id="rId32" Type="http://schemas.openxmlformats.org/officeDocument/2006/relationships/image" Target="media/image10.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4.xml"/><Relationship Id="rId31"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footer" Target="footer11.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19</Pages>
  <Words>4539</Words>
  <Characters>25877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The Utility of the Future Today - 2023</vt:lpstr>
    </vt:vector>
  </TitlesOfParts>
  <Company/>
  <LinksUpToDate>false</LinksUpToDate>
  <CharactersWithSpaces>30356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Utility of the Future Today - 2023</dc:title>
  <dc:creator>Morgan Torres (Hoenig)</dc:creator>
  <cp:lastModifiedBy>Trudi Bick</cp:lastModifiedBy>
  <cp:revision>71</cp:revision>
  <cp:lastPrinted>2024-02-07T15:16:00Z</cp:lastPrinted>
  <dcterms:created xsi:type="dcterms:W3CDTF">2024-02-07T14:52:00Z</dcterms:created>
  <dcterms:modified xsi:type="dcterms:W3CDTF">2024-02-08T19:25:00Z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Acrobat PDFMaker 15 for Word</vt:lpwstr>
  </property>
  <property fmtid="{D5CDD505-2E9C-101B-9397-08002B2CF9AE}" pid="4" name="LastSaved">
    <vt:filetime>2023-04-04T00:00:00Z</vt:filetime>
  </property>
</Properties>
</file>